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514"/>
        <w:tblW w:w="149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  <w:gridCol w:w="5103"/>
      </w:tblGrid>
      <w:tr w14:paraId="50163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2" w:type="dxa"/>
            <w:gridSpan w:val="2"/>
          </w:tcPr>
          <w:p w14:paraId="06FEA88E">
            <w:pPr>
              <w:pStyle w:val="9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kk-KZ"/>
              </w:rPr>
              <w:t>УНИВЕРСИТЕТ «ТУРАН-АСТАНА»</w:t>
            </w:r>
          </w:p>
          <w:p w14:paraId="16FEF1D7">
            <w:pPr>
              <w:pStyle w:val="9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</w:p>
          <w:p w14:paraId="12A7996F">
            <w:pPr>
              <w:pStyle w:val="9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</w:p>
        </w:tc>
      </w:tr>
      <w:tr w14:paraId="6F81F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3BE32FFC">
            <w:pPr>
              <w:pStyle w:val="9"/>
              <w:jc w:val="right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3903BD49">
            <w:pPr>
              <w:pStyle w:val="9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                    УТВЕРЖДЕНО </w:t>
            </w:r>
          </w:p>
          <w:p w14:paraId="2AE1A7BB">
            <w:pPr>
              <w:pStyle w:val="9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 на заседании Аадемического Совета</w:t>
            </w:r>
          </w:p>
          <w:p w14:paraId="255C6FF9">
            <w:pPr>
              <w:pStyle w:val="9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        Университета «Туран-Астана»</w:t>
            </w:r>
          </w:p>
          <w:p w14:paraId="60EB8D8C">
            <w:pPr>
              <w:pStyle w:val="9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Протокол № _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val="kk-KZ"/>
              </w:rPr>
              <w:t>_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«_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val="kk-KZ"/>
              </w:rPr>
              <w:t>_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» ______20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г</w:t>
            </w:r>
          </w:p>
          <w:p w14:paraId="30752E08">
            <w:pPr>
              <w:pStyle w:val="9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Председатель Академического Совета</w:t>
            </w:r>
          </w:p>
          <w:p w14:paraId="3E6CAEEA">
            <w:pPr>
              <w:pStyle w:val="9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  ______________профессор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Г.А. Джапарова </w:t>
            </w:r>
          </w:p>
        </w:tc>
      </w:tr>
    </w:tbl>
    <w:p w14:paraId="29C16F6E">
      <w:pPr>
        <w:pStyle w:val="9"/>
        <w:jc w:val="right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</w:p>
    <w:p w14:paraId="2484AB2D">
      <w:pPr>
        <w:pStyle w:val="9"/>
        <w:jc w:val="right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75E7789">
      <w:pPr>
        <w:pStyle w:val="9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</w:p>
    <w:p w14:paraId="783D870D">
      <w:pPr>
        <w:pStyle w:val="9"/>
        <w:jc w:val="right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</w:p>
    <w:p w14:paraId="060FA3FF">
      <w:pPr>
        <w:jc w:val="center"/>
        <w:rPr>
          <w:rFonts w:ascii="Calibri" w:hAnsi="Calibri" w:eastAsia="Calibri" w:cs="Times New Roman"/>
          <w:b/>
          <w:sz w:val="28"/>
          <w:szCs w:val="28"/>
          <w:lang w:val="kk-KZ"/>
        </w:rPr>
      </w:pPr>
    </w:p>
    <w:p w14:paraId="2D009B85">
      <w:pPr>
        <w:pStyle w:val="9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>КАТАЛОГ ЭЛЕКТИВНЫХ ДИСЦИПЛИН</w:t>
      </w:r>
    </w:p>
    <w:p w14:paraId="26791E72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6В04105 -«Государственное и местное управление»</w:t>
      </w:r>
    </w:p>
    <w:p w14:paraId="067584F5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C32C938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14:paraId="5E97FF64">
      <w:pPr>
        <w:jc w:val="center"/>
        <w:rPr>
          <w:rFonts w:ascii="Calibri" w:hAnsi="Calibri" w:eastAsia="Calibri" w:cs="Times New Roman"/>
          <w:b/>
          <w:sz w:val="28"/>
          <w:szCs w:val="28"/>
          <w:lang w:val="kk-KZ"/>
        </w:rPr>
      </w:pPr>
    </w:p>
    <w:p w14:paraId="2EAB5B0B">
      <w:pPr>
        <w:jc w:val="center"/>
        <w:rPr>
          <w:rFonts w:ascii="Calibri" w:hAnsi="Calibri" w:eastAsia="Calibri" w:cs="Times New Roman"/>
          <w:b/>
          <w:sz w:val="28"/>
          <w:szCs w:val="28"/>
          <w:lang w:val="kk-KZ"/>
        </w:rPr>
      </w:pPr>
    </w:p>
    <w:p w14:paraId="65E571C3">
      <w:pPr>
        <w:jc w:val="center"/>
        <w:rPr>
          <w:rFonts w:ascii="Calibri" w:hAnsi="Calibri" w:eastAsia="Calibri" w:cs="Times New Roman"/>
          <w:b/>
          <w:sz w:val="28"/>
          <w:szCs w:val="28"/>
          <w:lang w:val="kk-KZ"/>
        </w:rPr>
      </w:pPr>
    </w:p>
    <w:p w14:paraId="05139E64">
      <w:pPr>
        <w:jc w:val="center"/>
        <w:rPr>
          <w:rFonts w:ascii="Calibri" w:hAnsi="Calibri" w:eastAsia="Calibri" w:cs="Times New Roman"/>
          <w:b/>
          <w:sz w:val="28"/>
          <w:szCs w:val="28"/>
          <w:lang w:val="kk-KZ"/>
        </w:rPr>
      </w:pPr>
    </w:p>
    <w:p w14:paraId="4946F552">
      <w:pPr>
        <w:rPr>
          <w:rFonts w:ascii="Calibri" w:hAnsi="Calibri" w:eastAsia="Calibri" w:cs="Times New Roman"/>
          <w:b/>
          <w:sz w:val="28"/>
          <w:szCs w:val="28"/>
          <w:lang w:val="kk-KZ"/>
        </w:rPr>
      </w:pPr>
    </w:p>
    <w:p w14:paraId="6BA79329">
      <w:pPr>
        <w:jc w:val="center"/>
        <w:rPr>
          <w:rFonts w:ascii="Calibri" w:hAnsi="Calibri" w:eastAsia="Calibri" w:cs="Times New Roman"/>
          <w:b/>
          <w:sz w:val="28"/>
          <w:szCs w:val="28"/>
          <w:lang w:val="kk-KZ"/>
        </w:rPr>
      </w:pPr>
    </w:p>
    <w:p w14:paraId="13E68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>АСТАНА, 202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5</w:t>
      </w:r>
      <w:r>
        <w:rPr>
          <w:rFonts w:ascii="Calibri" w:hAnsi="Calibri" w:eastAsia="Calibri" w:cs="Times New Roman"/>
          <w:b/>
          <w:sz w:val="28"/>
          <w:szCs w:val="28"/>
          <w:lang w:val="kk-KZ"/>
        </w:rPr>
        <w:br w:type="page"/>
      </w:r>
      <w:r>
        <w:rPr>
          <w:rFonts w:ascii="Times New Roman" w:hAnsi="Times New Roman" w:eastAsia="Calibri" w:cs="Times New Roman"/>
          <w:b/>
          <w:sz w:val="28"/>
          <w:szCs w:val="28"/>
          <w:lang w:val="kk-KZ"/>
        </w:rPr>
        <w:t xml:space="preserve">Каталог элективных дисциплин </w:t>
      </w:r>
    </w:p>
    <w:p w14:paraId="69DE9C8D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ОП  6В04105 -Государственное и местное управление</w:t>
      </w:r>
    </w:p>
    <w:p w14:paraId="3C8FB5ED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3"/>
        <w:tblW w:w="15188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3"/>
        <w:gridCol w:w="101"/>
        <w:gridCol w:w="13"/>
        <w:gridCol w:w="275"/>
        <w:gridCol w:w="13"/>
        <w:gridCol w:w="139"/>
        <w:gridCol w:w="851"/>
        <w:gridCol w:w="1562"/>
        <w:gridCol w:w="3394"/>
        <w:gridCol w:w="574"/>
        <w:gridCol w:w="428"/>
        <w:gridCol w:w="1566"/>
        <w:gridCol w:w="1134"/>
        <w:gridCol w:w="4670"/>
      </w:tblGrid>
      <w:tr w14:paraId="3A3A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468" w:type="dxa"/>
            <w:gridSpan w:val="2"/>
            <w:shd w:val="clear" w:color="auto" w:fill="auto"/>
            <w:textDirection w:val="btLr"/>
            <w:vAlign w:val="center"/>
          </w:tcPr>
          <w:p w14:paraId="2A78C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Код модуля</w:t>
            </w:r>
          </w:p>
        </w:tc>
        <w:tc>
          <w:tcPr>
            <w:tcW w:w="389" w:type="dxa"/>
            <w:gridSpan w:val="3"/>
            <w:shd w:val="clear" w:color="auto" w:fill="auto"/>
            <w:textDirection w:val="btLr"/>
            <w:vAlign w:val="center"/>
          </w:tcPr>
          <w:p w14:paraId="2E45B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1003" w:type="dxa"/>
            <w:gridSpan w:val="3"/>
            <w:shd w:val="clear" w:color="auto" w:fill="auto"/>
            <w:textDirection w:val="btLr"/>
            <w:vAlign w:val="center"/>
          </w:tcPr>
          <w:p w14:paraId="4B7D5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Код дисциплины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4F19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 дисциплин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5E85D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Краткое содержание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14:paraId="3534E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Количество кредитов ( KZ/ ECTS)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</w:tcPr>
          <w:p w14:paraId="30083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566" w:type="dxa"/>
            <w:shd w:val="clear" w:color="auto" w:fill="auto"/>
            <w:textDirection w:val="btLr"/>
            <w:vAlign w:val="center"/>
          </w:tcPr>
          <w:p w14:paraId="0EDCE2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Пререкревизиты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7731C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Постреквизиты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FFF7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изучения дисциплины</w:t>
            </w:r>
          </w:p>
        </w:tc>
      </w:tr>
      <w:tr w14:paraId="7F06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188" w:type="dxa"/>
            <w:gridSpan w:val="15"/>
            <w:shd w:val="clear" w:color="auto" w:fill="auto"/>
            <w:noWrap/>
            <w:vAlign w:val="bottom"/>
          </w:tcPr>
          <w:p w14:paraId="1ECB9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дисциплины</w:t>
            </w:r>
          </w:p>
        </w:tc>
      </w:tr>
      <w:tr w14:paraId="5BDD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188" w:type="dxa"/>
            <w:gridSpan w:val="15"/>
            <w:shd w:val="clear" w:color="auto" w:fill="auto"/>
            <w:noWrap/>
            <w:vAlign w:val="bottom"/>
          </w:tcPr>
          <w:p w14:paraId="77509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по выбору</w:t>
            </w:r>
          </w:p>
        </w:tc>
      </w:tr>
      <w:tr w14:paraId="3085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445" w:type="dxa"/>
            <w:shd w:val="clear" w:color="auto" w:fill="auto"/>
            <w:vAlign w:val="center"/>
          </w:tcPr>
          <w:p w14:paraId="107A1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9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47A8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5B7CB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APRK 2212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048DF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Административное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3394" w:type="dxa"/>
            <w:shd w:val="clear" w:color="auto" w:fill="auto"/>
          </w:tcPr>
          <w:p w14:paraId="16C5B3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усвоение принципов организации и деятельности органов государства, их структуры, правового статуса, основных полномочий</w:t>
            </w:r>
          </w:p>
          <w:p w14:paraId="2E0232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F6D35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Основные понятия института административного права, механизм осуществления исполнительной власти; правовой статус субъектов административного права, форм и методов реализации исполнительной власти, ответственности в государственном управлении, административного процесса, способов обеспечения законности и дисциплины в государственном управлении; анализ административно-правового регулирования в отраслях и сферах государственного регулирования.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30541A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14CE0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dxa"/>
            <w:shd w:val="clear" w:color="auto" w:fill="auto"/>
          </w:tcPr>
          <w:p w14:paraId="5DC24F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и право</w:t>
            </w:r>
          </w:p>
        </w:tc>
        <w:tc>
          <w:tcPr>
            <w:tcW w:w="1134" w:type="dxa"/>
            <w:shd w:val="clear" w:color="auto" w:fill="auto"/>
          </w:tcPr>
          <w:p w14:paraId="0C340D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4670" w:type="dxa"/>
            <w:shd w:val="clear" w:color="auto" w:fill="auto"/>
          </w:tcPr>
          <w:p w14:paraId="519F7C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основные понятия и категории науки административного права; принципы организации и деятельности органов государства, их структуру, правовой статус, основные полномочия; законодательство в сфере административного права</w:t>
            </w:r>
          </w:p>
          <w:p w14:paraId="06B0791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05ACA7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свободно владеть административно-правовыми понятиями и категориями; логически грамотно выражать и обосновывать свою точку зрения по вопросам административно-правовой проблематики</w:t>
            </w:r>
          </w:p>
          <w:p w14:paraId="2D636A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C0182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3.Приобретаемые обучающимися навыки и компетенции: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понимание студентами  важнейших вопросов  административного права способствует их правильному ориентированию в государственно-правовой сфере.</w:t>
            </w:r>
          </w:p>
          <w:p w14:paraId="0FC38D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4342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45" w:type="dxa"/>
            <w:shd w:val="clear" w:color="auto" w:fill="auto"/>
            <w:vAlign w:val="center"/>
          </w:tcPr>
          <w:p w14:paraId="6050C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408FC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5FB7DCCF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KP 2212</w:t>
            </w:r>
          </w:p>
          <w:p w14:paraId="4DCC1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000000" w:fill="FFFFFF"/>
          </w:tcPr>
          <w:p w14:paraId="3F6C99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D0D0D"/>
                <w:sz w:val="20"/>
                <w:szCs w:val="20"/>
              </w:rPr>
              <w:t>Конкурентное право</w:t>
            </w:r>
          </w:p>
        </w:tc>
        <w:tc>
          <w:tcPr>
            <w:tcW w:w="3394" w:type="dxa"/>
            <w:shd w:val="clear" w:color="auto" w:fill="auto"/>
          </w:tcPr>
          <w:p w14:paraId="4D089389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 студентов современных знаний в области антимонопольного регулирования рыночной экономики, правовых и организационных основ защиты и развития конкуренции</w:t>
            </w:r>
          </w:p>
          <w:p w14:paraId="44DE5E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рамках данной дисциплины изучается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источники, история возникновения и основные понятия антимонопольного законодательства.  Рассматриваются понятие и виды монополистической деятельности. Понятие и формы недобросовестной конкуренции. Антимонопольное регулирование деятельности органов власти. Обеспечение конкуренции в области торговой деятельности. Возбуждение и рассмотрение судами и антимонопольными органами дел о нарушении антимонопольного законодательства.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2D0BB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351C5B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dxa"/>
            <w:shd w:val="clear" w:color="auto" w:fill="auto"/>
          </w:tcPr>
          <w:p w14:paraId="2DCC4C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и право</w:t>
            </w:r>
          </w:p>
        </w:tc>
        <w:tc>
          <w:tcPr>
            <w:tcW w:w="1134" w:type="dxa"/>
            <w:shd w:val="clear" w:color="auto" w:fill="auto"/>
          </w:tcPr>
          <w:p w14:paraId="1C513E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4670" w:type="dxa"/>
            <w:shd w:val="clear" w:color="auto" w:fill="auto"/>
          </w:tcPr>
          <w:p w14:paraId="58C9B34F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концепции конкуренции;  роль, место и значение конкурентной политики;  формы, методы и механизмы создания и функционирования  антимонопольного комитета;  классификации и пути создания определенных конкурентных структур;  модели конкуренции и конкурентного права;  особенности правового регулирования конкуренции;</w:t>
            </w:r>
            <w:r>
              <w:t xml:space="preserve"> </w:t>
            </w:r>
          </w:p>
          <w:p w14:paraId="2428498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по правовому регулированию конкуренции и по проведению конкурентной политики; формировать конкурентную политику с учетом требований действующего законодательства;  связывать воедино экономические и юридические процессы в сфере регулирования конкуренции и применения антимонопольного законодательства.</w:t>
            </w:r>
          </w:p>
          <w:p w14:paraId="07D69E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обеспечения при принятии правовых решений в конкурентной сфере соблюдение действующего антимонопольного законодательства; составления договоров и соглашений в сфере конкуренции и с учётом требований антимонопольного законодательства; составления локальных нормативных актов организации с учётом требований антимонопольного законодательства.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 юридических документов.</w:t>
            </w:r>
          </w:p>
        </w:tc>
      </w:tr>
      <w:tr w14:paraId="6546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188" w:type="dxa"/>
            <w:gridSpan w:val="15"/>
            <w:shd w:val="clear" w:color="auto" w:fill="auto"/>
            <w:vAlign w:val="center"/>
          </w:tcPr>
          <w:p w14:paraId="70E7EE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Профилирующие  дисциплины</w:t>
            </w:r>
          </w:p>
        </w:tc>
      </w:tr>
      <w:tr w14:paraId="3E002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188" w:type="dxa"/>
            <w:gridSpan w:val="15"/>
            <w:shd w:val="clear" w:color="auto" w:fill="auto"/>
            <w:vAlign w:val="center"/>
          </w:tcPr>
          <w:p w14:paraId="269B3B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Компонент по выбору</w:t>
            </w:r>
          </w:p>
        </w:tc>
      </w:tr>
      <w:tr w14:paraId="6912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445" w:type="dxa"/>
            <w:shd w:val="clear" w:color="auto" w:fill="auto"/>
          </w:tcPr>
          <w:p w14:paraId="3D6C036B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692A05B7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</w:tcPr>
          <w:p w14:paraId="1FA5CA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UEGS 3301</w:t>
            </w:r>
          </w:p>
          <w:p w14:paraId="3E3473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shd w:val="clear" w:color="000000" w:fill="FFFFFF"/>
          </w:tcPr>
          <w:p w14:paraId="0E7D95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экономикой города и села</w:t>
            </w:r>
          </w:p>
        </w:tc>
        <w:tc>
          <w:tcPr>
            <w:tcW w:w="3394" w:type="dxa"/>
            <w:shd w:val="clear" w:color="auto" w:fill="auto"/>
          </w:tcPr>
          <w:p w14:paraId="237D3D4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изучения дисциплины: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знаний в области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города, села и их  конкурентоспособностью.</w:t>
            </w:r>
          </w:p>
          <w:p w14:paraId="2A63214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AF8BB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 рамках дисциплины изучается: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Управление экономикой города и села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понятие, составляющие элементы. Факторы, определяющие конкурентоспособность региона. Методы управления и оценки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конкурентоспособности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эффективных методов управления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качеством продукции. Конкурентные преимущества региона и их развитие. Метод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-анализа в управлении конкурентоспособности региона: сущность, значение применения на практике. Элементы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-анализа - сильные и слабые стороны, возможности для развития бизнеса и угрозы. Изучение конкурентной среды.</w:t>
            </w:r>
          </w:p>
        </w:tc>
        <w:tc>
          <w:tcPr>
            <w:tcW w:w="574" w:type="dxa"/>
            <w:shd w:val="clear" w:color="000000" w:fill="FFFFFF"/>
            <w:noWrap/>
          </w:tcPr>
          <w:p w14:paraId="5ACD6D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</w:tcPr>
          <w:p w14:paraId="6D5A4D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66" w:type="dxa"/>
            <w:shd w:val="clear" w:color="auto" w:fill="auto"/>
          </w:tcPr>
          <w:p w14:paraId="7FE63C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58166F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Разработка управленческих решений</w:t>
            </w:r>
          </w:p>
        </w:tc>
        <w:tc>
          <w:tcPr>
            <w:tcW w:w="4670" w:type="dxa"/>
            <w:shd w:val="clear" w:color="auto" w:fill="auto"/>
          </w:tcPr>
          <w:p w14:paraId="0C7B18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</w:p>
          <w:p w14:paraId="6B19B5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-основы теории и практики управления экономикой города и села</w:t>
            </w:r>
          </w:p>
          <w:p w14:paraId="004EA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-сущность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методы управления  конкурентоспособностью региона;</w:t>
            </w:r>
          </w:p>
          <w:p w14:paraId="1AE1C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методы управления  конкурентоспособностью региона</w:t>
            </w:r>
          </w:p>
          <w:p w14:paraId="08C102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</w:p>
          <w:p w14:paraId="20A2ED3D">
            <w:pPr>
              <w:pStyle w:val="11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 xml:space="preserve">проводить анализ конкурентной среды региона с целью точного выявления всех возможных </w:t>
            </w:r>
            <w:r>
              <w:rPr>
                <w:sz w:val="20"/>
                <w:szCs w:val="20"/>
                <w:lang w:val="kk-KZ"/>
              </w:rPr>
              <w:t>опасностей и проблем</w:t>
            </w:r>
            <w:r>
              <w:rPr>
                <w:sz w:val="20"/>
                <w:szCs w:val="20"/>
              </w:rPr>
              <w:t>;</w:t>
            </w:r>
          </w:p>
          <w:p w14:paraId="1B7BF822">
            <w:pPr>
              <w:pStyle w:val="11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</w:rPr>
              <w:t>прогнозировать возможные варианты развития ситуаций и их последствия;</w:t>
            </w:r>
          </w:p>
          <w:p w14:paraId="01D2D715">
            <w:pPr>
              <w:pStyle w:val="6"/>
              <w:widowControl/>
              <w:jc w:val="both"/>
              <w:rPr>
                <w:i/>
                <w:sz w:val="20"/>
              </w:rPr>
            </w:pPr>
            <w:r>
              <w:rPr>
                <w:sz w:val="20"/>
                <w:lang w:val="kk-KZ"/>
              </w:rPr>
              <w:t>-</w:t>
            </w:r>
            <w:r>
              <w:rPr>
                <w:sz w:val="20"/>
              </w:rPr>
              <w:t>корректно применять методы управления  конкурентоспособностью региона</w:t>
            </w:r>
          </w:p>
          <w:p w14:paraId="355C86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</w:p>
          <w:p w14:paraId="43AC9BB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-применение методов управления  конкурентоспособностью региона; </w:t>
            </w:r>
          </w:p>
          <w:p w14:paraId="1CEA356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-выявить проблемы управления  конкурентоспособностью региона</w:t>
            </w:r>
          </w:p>
        </w:tc>
      </w:tr>
      <w:tr w14:paraId="26A2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5" w:type="dxa"/>
            <w:shd w:val="clear" w:color="auto" w:fill="auto"/>
            <w:vAlign w:val="center"/>
          </w:tcPr>
          <w:p w14:paraId="363E2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6DDF5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445DE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UMPB 3301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7BC2F5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Управление маркетинговыми проектами и брендинг</w:t>
            </w:r>
          </w:p>
        </w:tc>
        <w:tc>
          <w:tcPr>
            <w:tcW w:w="3394" w:type="dxa"/>
            <w:shd w:val="clear" w:color="auto" w:fill="auto"/>
          </w:tcPr>
          <w:p w14:paraId="6650D8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усвоение основ управления маркетинговыми проектами и брендингом</w:t>
            </w:r>
          </w:p>
          <w:p w14:paraId="03AB02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591E7E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Организация и управление маркетинговой деятельности, определение  методов решения профессиональных задач, оценивание их эффективности и качества. Оценивать риски и принимать решения в нестандартных ситуациях. Знать показатели риска и методы его оценки. Зоны, риска в зависимости от величины потерь. Экспертный способ оценки риска. Расчетно-аналитические методы оценки риска.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2ED2BD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4904E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6" w:type="dxa"/>
            <w:shd w:val="clear" w:color="auto" w:fill="auto"/>
          </w:tcPr>
          <w:p w14:paraId="4FE61E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3ED4B8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Разработка управленческих решений</w:t>
            </w:r>
          </w:p>
        </w:tc>
        <w:tc>
          <w:tcPr>
            <w:tcW w:w="4670" w:type="dxa"/>
            <w:shd w:val="clear" w:color="auto" w:fill="auto"/>
          </w:tcPr>
          <w:p w14:paraId="5599C2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 основах управления маркетинговыми проектами и  брендингом на предприятии</w:t>
            </w:r>
          </w:p>
          <w:p w14:paraId="46AFCE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5594A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использовать методы регулирования рисков в предпринимательстве, применять принципы и нормы, регулирующие предпринимательские и экономические риски и на практике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08A73F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 использование полученных знаний по предмету в профессиональной деятельности, анализа экономических и предпринимательских отношений, входящих в область профессиональной деятельности.</w:t>
            </w:r>
          </w:p>
        </w:tc>
      </w:tr>
      <w:tr w14:paraId="2B39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45" w:type="dxa"/>
            <w:shd w:val="clear" w:color="auto" w:fill="auto"/>
            <w:vAlign w:val="center"/>
          </w:tcPr>
          <w:p w14:paraId="7DF88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2F237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68A2F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MM 3302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5F3106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Мотивационный менеджмент </w:t>
            </w:r>
          </w:p>
        </w:tc>
        <w:tc>
          <w:tcPr>
            <w:tcW w:w="3394" w:type="dxa"/>
            <w:shd w:val="clear" w:color="auto" w:fill="auto"/>
          </w:tcPr>
          <w:p w14:paraId="60CD40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усвоение основ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теории и практики мотивационного менеджмента.</w:t>
            </w:r>
          </w:p>
          <w:p w14:paraId="558EAE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53505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Мотивационный менеджмент – сущность, цели и основные задачи. Потребности, стимулы и мотивы- понятие и  виды. Внутренняя и внешняя среда в планировании мотивационных мер. Сущность и классификация подходов в мотивационном менеджменте. Стратегии развития системы мотивации персонала. Теории мотивации персонала.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5ECF7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1358D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14:paraId="29F4C5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Предпринимательство и риск</w:t>
            </w:r>
          </w:p>
        </w:tc>
        <w:tc>
          <w:tcPr>
            <w:tcW w:w="1134" w:type="dxa"/>
            <w:shd w:val="clear" w:color="auto" w:fill="auto"/>
          </w:tcPr>
          <w:p w14:paraId="563A2D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4670" w:type="dxa"/>
            <w:shd w:val="clear" w:color="auto" w:fill="auto"/>
          </w:tcPr>
          <w:p w14:paraId="4F513C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 области теории и практики мотивационного менеджмента, формирование системы стимулирования и мотивации персонала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7AB0A3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пользоваться методами целеполагания, планирования и реализации планов мотивации персонала.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687959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анализа системы мотивации и предложение путей ее совершенствования.</w:t>
            </w:r>
          </w:p>
        </w:tc>
      </w:tr>
      <w:tr w14:paraId="16F5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445" w:type="dxa"/>
            <w:shd w:val="clear" w:color="auto" w:fill="auto"/>
            <w:vAlign w:val="center"/>
          </w:tcPr>
          <w:p w14:paraId="612A3D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4EF15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71AC79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UZC 3302</w:t>
            </w:r>
          </w:p>
          <w:p w14:paraId="66894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14:paraId="342F4F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Управление закупками и контрактами</w:t>
            </w:r>
          </w:p>
        </w:tc>
        <w:tc>
          <w:tcPr>
            <w:tcW w:w="3394" w:type="dxa"/>
            <w:shd w:val="clear" w:color="auto" w:fill="auto"/>
          </w:tcPr>
          <w:p w14:paraId="31629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студентов целостного представления о системе управления государственными и местными закупками и контрактами </w:t>
            </w:r>
          </w:p>
          <w:p w14:paraId="2930F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A2A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правовая база РК и основные положения о государственных и местных закупках .Государственный и местный заказчик и его подразделения ответственные за закупки. Обоснование закупок и планирование закупок. Требования к участникам закупки и техническое задание на закупку товаров, работ, услуг для государственных и местных нужд. Процедуры определения поставщика (подрядчиков, исполнителей) для обеспечения государственных и местных нужд. 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44756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17CCA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00FFF8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Предпринимательство и риск</w:t>
            </w:r>
          </w:p>
        </w:tc>
        <w:tc>
          <w:tcPr>
            <w:tcW w:w="1134" w:type="dxa"/>
            <w:shd w:val="clear" w:color="auto" w:fill="auto"/>
          </w:tcPr>
          <w:p w14:paraId="7DBB8E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4670" w:type="dxa"/>
            <w:shd w:val="clear" w:color="auto" w:fill="auto"/>
          </w:tcPr>
          <w:p w14:paraId="2B53F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 целях, задачах и принципах контрактной системы в сфере закупок </w:t>
            </w:r>
          </w:p>
          <w:p w14:paraId="5D985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-теоретические и практические основы функционирования системы государственных и местных закупок и историю ее развития;</w:t>
            </w:r>
          </w:p>
          <w:p w14:paraId="1057D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положения законодательства РК в сфере закупок товаров, работ, услуг для государственных и местных нужд</w:t>
            </w:r>
          </w:p>
          <w:p w14:paraId="39B431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80D7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-использования нормативных актов в сфере закупок, изучение терминологии в сфере закупок</w:t>
            </w:r>
          </w:p>
          <w:p w14:paraId="5EF8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-применять порядок проведения процедур закупок различными способами</w:t>
            </w:r>
          </w:p>
          <w:p w14:paraId="68CD9C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4F58B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5C61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компетенций для осуществления процедур определения поставщиков (подрядчиков, исполнителей)</w:t>
            </w:r>
          </w:p>
          <w:p w14:paraId="2B2144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-порядок осуществления мониторинга закупок, аудита и контроля в сфере закупок, процедуры обжалования в сфере государственных закупок</w:t>
            </w:r>
          </w:p>
        </w:tc>
      </w:tr>
      <w:tr w14:paraId="7B52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45" w:type="dxa"/>
            <w:shd w:val="clear" w:color="auto" w:fill="auto"/>
            <w:vAlign w:val="center"/>
          </w:tcPr>
          <w:p w14:paraId="38AEC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13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4DCE9B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439B4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KIGB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430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450561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Казначейское исполнение государственного бюджета</w:t>
            </w:r>
          </w:p>
        </w:tc>
        <w:tc>
          <w:tcPr>
            <w:tcW w:w="3394" w:type="dxa"/>
            <w:shd w:val="clear" w:color="auto" w:fill="auto"/>
          </w:tcPr>
          <w:p w14:paraId="3ABDA6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знание и понимание сущности и основных функций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казначейского исполнения государственного бюджета в РК</w:t>
            </w:r>
          </w:p>
          <w:p w14:paraId="4CD2B6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D2354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Теоретические основы государственной экономической политики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казначейского исполнения государственного бюджета в РК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. Казначейство, его основные функции и полномочия. Бюджетно-финансовая и инвестиционная политика государства. Принципы и цели социальной политики государства. Кредитно-денежная и ценовая политика государства. Государственное регулирование внешнеэкономической деятельности и валютная политика. Опыт использования методов государственного регулирования в развитых странах.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4AF8C9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6A050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5437AA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22FA9C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05645B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демонстрировать знание и понимание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сущности и основных функций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казначейского исполнения государственного бюджета в РК</w:t>
            </w:r>
          </w:p>
          <w:p w14:paraId="7886F1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59E5A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ориентироваться в сфере казначейского исполнения государственного бюджета в РК, применять на практике инструменты регулирования бюджетных отношений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1238DF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овладение методами управления экономическими инструментами государственной политики, анализа экономической политики государства и функциями Казначейства</w:t>
            </w:r>
          </w:p>
        </w:tc>
      </w:tr>
      <w:tr w14:paraId="78E7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45" w:type="dxa"/>
            <w:shd w:val="clear" w:color="auto" w:fill="auto"/>
            <w:vAlign w:val="center"/>
          </w:tcPr>
          <w:p w14:paraId="72695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11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0DC914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1F746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</w:t>
            </w:r>
          </w:p>
          <w:p w14:paraId="0109F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430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shd w:val="clear" w:color="000000" w:fill="FFFFFF"/>
          </w:tcPr>
          <w:p w14:paraId="224F35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Практикум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Excel</w:t>
            </w:r>
          </w:p>
        </w:tc>
        <w:tc>
          <w:tcPr>
            <w:tcW w:w="3394" w:type="dxa"/>
            <w:shd w:val="clear" w:color="auto" w:fill="auto"/>
          </w:tcPr>
          <w:p w14:paraId="183C5C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усвоение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назначения и возможностей электронной таблицы; функций Excel и средств Excel</w:t>
            </w:r>
          </w:p>
          <w:p w14:paraId="792396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1B65C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Основные понятия электронных таблиц,чейки и их адресация.ввод редактирование и форматирование данных,ввод текста и чисел,форматирование содержимого ячеек, ыычисления в электронных таблицах,ссылки на ячейки,абсолютные и относительные ссылки и др.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7C5656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2F66D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454CE8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19B91E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1EDD2E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назначение и возможности электронной таблицы; функции Excel; средств Excel для подготовки различных сводок и отчетов.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4E327A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создавать сложные формулы для выполнения различных расчетов; работать с базами данных, с таблицами со связанными рабочими листами и книгами (файлами);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находить оптимальные решения при бизнес – планировании</w:t>
            </w:r>
          </w:p>
          <w:p w14:paraId="63DA68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DBD07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свободное владение и  использование  возможностей  табличного процессора Excel, использование разнообразных средств и приемов</w:t>
            </w:r>
          </w:p>
        </w:tc>
      </w:tr>
      <w:tr w14:paraId="3FC5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45" w:type="dxa"/>
            <w:shd w:val="clear" w:color="auto" w:fill="auto"/>
            <w:vAlign w:val="center"/>
          </w:tcPr>
          <w:p w14:paraId="6CFE0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72EB9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34683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RUR 3304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3E7E9C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Разработка управленческих решений</w:t>
            </w:r>
          </w:p>
        </w:tc>
        <w:tc>
          <w:tcPr>
            <w:tcW w:w="3394" w:type="dxa"/>
            <w:shd w:val="clear" w:color="auto" w:fill="auto"/>
          </w:tcPr>
          <w:p w14:paraId="3E1E9A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в области сущности и содержании процесса управления организацией</w:t>
            </w:r>
          </w:p>
          <w:p w14:paraId="63B2A9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531B4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Теория принятия решений как научная дисциплина. Цели и условия разработки управленческих решений. Виды УР по различным признакам..Основные требования, предъявляемые к УР (своевременность, оперативность, обоснованность, эффективность и др.)   Методология разработки управленческих решений. Классификация методов и общая постановка задачи разработки управленческих решений. Ограничения и критерии, применяемые в процессе разработки и осуществления УР. Основные этапы принятия и реализации управленческих решений и их содержание. Принятие решения в условиях неопределенности и риска. 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7479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4E2FC6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14:paraId="32F245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Основы менеджмента и маркетинга</w:t>
            </w:r>
          </w:p>
        </w:tc>
        <w:tc>
          <w:tcPr>
            <w:tcW w:w="1134" w:type="dxa"/>
            <w:shd w:val="clear" w:color="auto" w:fill="auto"/>
          </w:tcPr>
          <w:p w14:paraId="6E119F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Коммуникативный менеджмент</w:t>
            </w:r>
          </w:p>
        </w:tc>
        <w:tc>
          <w:tcPr>
            <w:tcW w:w="4670" w:type="dxa"/>
            <w:shd w:val="clear" w:color="auto" w:fill="auto"/>
          </w:tcPr>
          <w:p w14:paraId="0471CD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в области сущности и содержании процесса управления организацией,  методах и инструментах разработки и принятия рациональных управленческих решений.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64D825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определять факторы, определяющие процесс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принятия управленческих решений, формировать альтернативные решения и осуществлять их выбор, оценивать качество разрабатываемых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управленческих решений.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7F2B71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разрабатывать информационные связи для принятия рациональных решений; принимать решения в условиях неопределенности и риска</w:t>
            </w:r>
          </w:p>
        </w:tc>
      </w:tr>
      <w:tr w14:paraId="3560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45" w:type="dxa"/>
            <w:shd w:val="clear" w:color="auto" w:fill="auto"/>
            <w:vAlign w:val="center"/>
          </w:tcPr>
          <w:p w14:paraId="21B28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12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6954A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4A1005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PMPURD 3304</w:t>
            </w:r>
          </w:p>
        </w:tc>
        <w:tc>
          <w:tcPr>
            <w:tcW w:w="1562" w:type="dxa"/>
            <w:shd w:val="clear" w:color="000000" w:fill="FFFFFF"/>
          </w:tcPr>
          <w:p w14:paraId="66544A1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Принципы и методы принятия управленческих решений</w:t>
            </w:r>
          </w:p>
        </w:tc>
        <w:tc>
          <w:tcPr>
            <w:tcW w:w="3394" w:type="dxa"/>
            <w:shd w:val="clear" w:color="auto" w:fill="auto"/>
          </w:tcPr>
          <w:p w14:paraId="33616A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  <w:p w14:paraId="6B9782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в области методов разработки, принятия и реализации управленческих решений</w:t>
            </w:r>
          </w:p>
          <w:p w14:paraId="020D08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C6355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Функции решения в методологии и организации процесса управления. Основные принципы принятия управленческих решений и их характеристика.Совокупность методов, применяемых менеджерами в процессе принятия УР.Организация процесса разработки, принятия и реализации управленческих решений. Целевая ориентация управленческих решений. Разработка альтернативных вариантов. Принятие и реализация управленческих решений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15214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655DC0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14:paraId="23ADA7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Основы менеджмента и маркетинга</w:t>
            </w:r>
          </w:p>
        </w:tc>
        <w:tc>
          <w:tcPr>
            <w:tcW w:w="1134" w:type="dxa"/>
            <w:shd w:val="clear" w:color="auto" w:fill="auto"/>
          </w:tcPr>
          <w:p w14:paraId="708531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Коммуникативный менеджмент</w:t>
            </w:r>
          </w:p>
        </w:tc>
        <w:tc>
          <w:tcPr>
            <w:tcW w:w="4670" w:type="dxa"/>
            <w:shd w:val="clear" w:color="auto" w:fill="auto"/>
          </w:tcPr>
          <w:p w14:paraId="69D388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в области методов разработки, принятия и реализации управленческих решений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6CD8B1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выработать умение оценивать варианты альтернативных решений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47B33F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принятия управленческих решений в различных ситуациях; сформировать практические навыки разработки мероприятий по реализации управленческих решений</w:t>
            </w:r>
          </w:p>
        </w:tc>
      </w:tr>
      <w:tr w14:paraId="1004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45" w:type="dxa"/>
            <w:shd w:val="clear" w:color="auto" w:fill="auto"/>
            <w:vAlign w:val="center"/>
          </w:tcPr>
          <w:p w14:paraId="2121C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13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56943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69260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URE</w:t>
            </w:r>
          </w:p>
          <w:p w14:paraId="1D3B2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FAAE3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Управление региональной экономикой</w:t>
            </w:r>
          </w:p>
        </w:tc>
        <w:tc>
          <w:tcPr>
            <w:tcW w:w="3394" w:type="dxa"/>
            <w:shd w:val="clear" w:color="auto" w:fill="auto"/>
          </w:tcPr>
          <w:p w14:paraId="4F944E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усвоение социально-экономической сущности региональных процессов</w:t>
            </w:r>
          </w:p>
          <w:p w14:paraId="18E5D5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25D930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Управление региональной экономикой как наука, объект и предмет исследования, основные понятия и задачи региональной экономики, методы исследования. Методы сбора, обработки и анализа информации об экономических, политических и социальных процессах в регионе. Тенденции и факторы социально-экономического развития регионов РК и управления ими 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Методологические основы изучения региональной экономики, общие условия и факторы территориальной организации хозяйства страны и экономики региона, понятие, структура и экономический потенциал региона, экономическое ядро региона, современная специализация регионов Казахстана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760D9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007C9B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192129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1A0359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60EE08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социально-экономическую сущность региональных процессов, фактическое состояние экономических, социальных, демографических, экологических процессов на уровне различных регионов</w:t>
            </w:r>
          </w:p>
          <w:p w14:paraId="31388B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28266A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анализировать основные макроэкономические показатели социально-экономического развития региона; работать с региональной статистикой; анализировать уровень экономической безопасности региона; выбрать наиболее приемлемые методы управления социально-экономическими процессами на уровне региона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br w:type="textWrapping"/>
            </w:r>
          </w:p>
          <w:p w14:paraId="041AD85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представлениями об особенностях социально-экономического развития различных регионов Казахстана; набором аналитических инструментов региональной экономической политики; инструментарием анализ иерархии регионов и современного административно-территориального деления Казахстана.</w:t>
            </w:r>
          </w:p>
        </w:tc>
      </w:tr>
      <w:tr w14:paraId="4F12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445" w:type="dxa"/>
            <w:shd w:val="clear" w:color="auto" w:fill="auto"/>
            <w:vAlign w:val="center"/>
          </w:tcPr>
          <w:p w14:paraId="37C806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13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76006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40F54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GRPUA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97750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Государственная региональная политика: управление и аппарат</w:t>
            </w:r>
          </w:p>
        </w:tc>
        <w:tc>
          <w:tcPr>
            <w:tcW w:w="3394" w:type="dxa"/>
            <w:shd w:val="clear" w:color="auto" w:fill="auto"/>
          </w:tcPr>
          <w:p w14:paraId="65FAB5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  <w:p w14:paraId="3F5584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усвоение знаний о методологических основах и методических подходах к формированию целостной системы регулирования и управления экономикой регионов РК</w:t>
            </w:r>
          </w:p>
          <w:p w14:paraId="0CD68D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360E6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В рамках данной дисциплины изучается: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Понятие государственной региональной политики, ее цели и задачи. Принципы и методы государственного регулирования экономического развития регионов. Принципы, функции, организационные формы и структура управления региональной экономикой. Финансовые механизмы государственного регулирования территориального развития. Стратегические цели и приоритеты реализации государственной политики регионального развития.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0C37E9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4A021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6C31B2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091F86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20443F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 методологических основах и методических подходах к формированию целостной системы регулирования и управления экономикой и социальной сферы административно-территориальных образований. </w:t>
            </w:r>
          </w:p>
          <w:p w14:paraId="545CC1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B134D8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решать основные упражнения и задачи с использованием практических примеров </w:t>
            </w:r>
          </w:p>
          <w:p w14:paraId="679C49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54331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обработки и анализа информации по управлению экономическими процессами на уровне регионов</w:t>
            </w:r>
          </w:p>
        </w:tc>
      </w:tr>
      <w:tr w14:paraId="72D7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45" w:type="dxa"/>
            <w:shd w:val="clear" w:color="auto" w:fill="auto"/>
            <w:vAlign w:val="center"/>
          </w:tcPr>
          <w:p w14:paraId="624968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13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42B60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11ED7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UEBRK 3306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5C5018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Управление экономической безопасностью в РК </w:t>
            </w:r>
          </w:p>
        </w:tc>
        <w:tc>
          <w:tcPr>
            <w:tcW w:w="3394" w:type="dxa"/>
            <w:shd w:val="clear" w:color="auto" w:fill="auto"/>
          </w:tcPr>
          <w:p w14:paraId="6931A4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в области основ организации и управления экономической безопасностью и применения методов анализа факторов риска в экономике</w:t>
            </w:r>
          </w:p>
          <w:p w14:paraId="6B0917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700D9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Современное состояние экономической безопасности Казахстана. Экономическая безопасность в системе национальной безопасности Республики Казахстан. Государственное   управление   и   меры   по обеспечению экономической безопасности республики Казахстан. Проблемы совершенствования законодательства в области обеспечения экономической безопасности Республики Казахстан. Теневая экономика и ее влияние на экономическую безопасность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34E2B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4/4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348A3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A7DDC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Экономическая теория</w:t>
            </w:r>
          </w:p>
          <w:p w14:paraId="7919D2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28F21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3F6B7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  <w:p w14:paraId="6A15BC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93234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9C211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0426C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8750A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C3A3D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763E4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C1B5F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69D67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C050D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5CF46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A8204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285D7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C8545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05F48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C7BE8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71C5A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50F8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4670" w:type="dxa"/>
            <w:shd w:val="clear" w:color="auto" w:fill="auto"/>
          </w:tcPr>
          <w:p w14:paraId="07CBD3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в области основ организации экономической безопасности и методов анализа факторов риска.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464A24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применять основные закономерности создания и принципы функционирования систем экономической безопасности.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114DBD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проведения экспертной оценки факторов риска, оценки возможных экономических потерь в случае нарушения экономической и финансовой безопасности, определения необходимых компенсационных резервов.</w:t>
            </w:r>
          </w:p>
        </w:tc>
      </w:tr>
      <w:tr w14:paraId="2920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445" w:type="dxa"/>
            <w:shd w:val="clear" w:color="auto" w:fill="auto"/>
            <w:vAlign w:val="center"/>
          </w:tcPr>
          <w:p w14:paraId="6A0CE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13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2C150C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000000" w:fill="FFFFFF"/>
            <w:vAlign w:val="center"/>
          </w:tcPr>
          <w:p w14:paraId="09546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NBRK 3306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02275A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3394" w:type="dxa"/>
            <w:shd w:val="clear" w:color="auto" w:fill="auto"/>
          </w:tcPr>
          <w:p w14:paraId="245024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  <w:p w14:paraId="67BDDB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в области правовых, организационных, экономических, технических и иных мер, реализуемых субъектами национальной безопасности</w:t>
            </w:r>
          </w:p>
          <w:p w14:paraId="710DAD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A11A0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Система обеспечения глобальной безопасности: принципы построения и особенности. Тенденции формирования системы национальной безопасности РК. Современное состояние системы национальной безопасности. Политическая безопасность Республики Казахстан. Социально-экономическая безопасность Республики Казахстан. Геополитические аспекты национальной безопасности Казахстана.</w:t>
            </w:r>
          </w:p>
          <w:p w14:paraId="35DB37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39F39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1856D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FE412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01811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4/4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66D8A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F70E9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Экономическая теория</w:t>
            </w:r>
          </w:p>
          <w:p w14:paraId="5A82B1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2103F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  <w:p w14:paraId="15627A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D10C3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CB89F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73B48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70916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08CEE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939C0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CA50F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FC3DF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2D32C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581D8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B9DBA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092EA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220D9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43BDB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8EB7D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AFACF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7A406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EE7DA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3D5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4670" w:type="dxa"/>
            <w:shd w:val="clear" w:color="auto" w:fill="auto"/>
          </w:tcPr>
          <w:p w14:paraId="74EDEC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в области правовых, организационных, экономических, технических и иных мер, реализуемых субъектами национальной безопасности, в рамках государственной политики в области национальной безопасности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0A46FA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понимать принципы национальной безопасности и руководствоваться ими в процессе принятия государственных решений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243BA5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разработка и осуществление комплекса оперативных и долговременных мер по предупреждению и нейтрализации угроз национальной безопасности</w:t>
            </w:r>
          </w:p>
        </w:tc>
      </w:tr>
      <w:tr w14:paraId="560C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45" w:type="dxa"/>
            <w:shd w:val="clear" w:color="auto" w:fill="auto"/>
            <w:vAlign w:val="center"/>
          </w:tcPr>
          <w:p w14:paraId="079198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14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0C5CA0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70A1B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EPG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330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1383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Экономическая политика государства</w:t>
            </w:r>
          </w:p>
        </w:tc>
        <w:tc>
          <w:tcPr>
            <w:tcW w:w="3394" w:type="dxa"/>
            <w:shd w:val="clear" w:color="auto" w:fill="auto"/>
          </w:tcPr>
          <w:p w14:paraId="202CBD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  <w:p w14:paraId="3E8705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экономических основ формирования и реализации экономической политики государства</w:t>
            </w:r>
          </w:p>
          <w:p w14:paraId="2D8C04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8C909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Теоретические основы государственной экономической политики. Бюджетно-финансовая и инвестиционная политика государства. Принципы и цели социальной политики государства. Кредитно-денежная и ценовая политика государства. Государственное регулирование внешнеэкономической деятельности и валютная политика. Опыт использования методов государственного регулирования в развитых странах.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17DBA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4/4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47AC65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60535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  <w:p w14:paraId="729C98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897CC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5D4A4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C7845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4EC47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97FE2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34BEA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F30B5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15A51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FC047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0BE37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4E16E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63FE2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247A9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15027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E516C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83704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C180D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93A63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674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8F8A5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Государственное регулирование экономики</w:t>
            </w:r>
          </w:p>
          <w:p w14:paraId="66B936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A18D4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846BF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FFE7F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6E646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012BF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C3679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D7721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D2EB6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BFC20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BB3E8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1A7E7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F0AAD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A0B89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14:paraId="1E5334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экономических основ формирования экономической политики государства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7BE1B7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оценивать влияние основных факторов внешней среды на проводимую государством экономическую политику страны и на результаты ее развития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00B1E3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овладение методами управления экономическими инструментами государственной политики и анализа экономической политики государства</w:t>
            </w:r>
          </w:p>
        </w:tc>
      </w:tr>
      <w:tr w14:paraId="0310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45" w:type="dxa"/>
            <w:shd w:val="clear" w:color="auto" w:fill="auto"/>
          </w:tcPr>
          <w:p w14:paraId="582B890C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М2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2BD8191F"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auto" w:fill="auto"/>
          </w:tcPr>
          <w:p w14:paraId="1B5014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USZO 3307</w:t>
            </w:r>
          </w:p>
          <w:p w14:paraId="6C2618A1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shd w:val="clear" w:color="auto" w:fill="auto"/>
          </w:tcPr>
          <w:p w14:paraId="49941C50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i w:val="0"/>
                <w:sz w:val="20"/>
                <w:szCs w:val="20"/>
              </w:rPr>
              <w:t>Внешнеэкономическая</w:t>
            </w:r>
            <w:r>
              <w:rPr>
                <w:rStyle w:val="4"/>
                <w:rFonts w:ascii="Times New Roman" w:hAnsi="Times New Roman" w:eastAsia="Times New Roman" w:cs="Times New Roman"/>
                <w:i w:val="0"/>
                <w:sz w:val="20"/>
                <w:szCs w:val="20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политика </w:t>
            </w:r>
          </w:p>
        </w:tc>
        <w:tc>
          <w:tcPr>
            <w:tcW w:w="3394" w:type="dxa"/>
            <w:shd w:val="clear" w:color="auto" w:fill="auto"/>
          </w:tcPr>
          <w:p w14:paraId="18932215">
            <w:pPr>
              <w:shd w:val="clear" w:color="auto" w:fill="FFFFFF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Цель изучения дисциплины: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приобретение необходимых знаний об организации внешнеэкономической деятельности в Республике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Казахстан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в международной практике на современном этапе.</w:t>
            </w:r>
          </w:p>
          <w:p w14:paraId="01B5856F">
            <w:pPr>
              <w:shd w:val="clear" w:color="auto" w:fill="FFFFFF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</w:pPr>
          </w:p>
          <w:p w14:paraId="516096B1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В рамках дисциплины изучается: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Понятие и 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внешнеэкономической политики и деятельности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источники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субъекты правового регулирования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внешнеэкономических сделок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защиты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интересов национальной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езопасности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Валютное и налоговое регулирование.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спользование внешнеэкономических связей для ускорения создания в РК рыночной экономики. Современные тенденции ВЭ политики стран.</w:t>
            </w:r>
          </w:p>
          <w:p w14:paraId="1832E541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A35FBE5">
            <w:pPr>
              <w:shd w:val="clear" w:color="auto" w:fill="FFFFFF"/>
              <w:contextualSpacing/>
              <w:jc w:val="both"/>
              <w:rPr>
                <w:rFonts w:ascii="Times New Roman" w:hAnsi="Times New Roman" w:eastAsia="Times New Roman" w:cs="Times New Roman"/>
                <w:snapToGrid w:val="0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035B3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4/4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650D2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14:paraId="6383BF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  <w:p w14:paraId="24F069ED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37727B0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4670" w:type="dxa"/>
            <w:shd w:val="clear" w:color="auto" w:fill="auto"/>
          </w:tcPr>
          <w:p w14:paraId="0462F433">
            <w:pPr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1.Приобретаемые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обучающимися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знания:</w:t>
            </w:r>
          </w:p>
          <w:p w14:paraId="769BD945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-закономерности развития юридической практики, в том числе судебной, и ее </w:t>
            </w:r>
          </w:p>
          <w:p w14:paraId="2252CDE2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значение в механизме (системе) правового регулировани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;</w:t>
            </w:r>
          </w:p>
          <w:p w14:paraId="6D07A97A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-состояние и развитие международно-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правового регулирования и зарубежного </w:t>
            </w:r>
          </w:p>
          <w:p w14:paraId="7837070C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законодательства в сфере внешнеэкономической деятельности;</w:t>
            </w:r>
          </w:p>
          <w:p w14:paraId="32687316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-методологию получения юридических знаний.</w:t>
            </w:r>
          </w:p>
          <w:p w14:paraId="38BBE0B9">
            <w:pPr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2.Приобретаемые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обучающимися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умения:</w:t>
            </w:r>
          </w:p>
          <w:p w14:paraId="5C2D3A3F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аргументировать принятые решения, в том числе, с учетом возможных </w:t>
            </w:r>
          </w:p>
          <w:p w14:paraId="47E9BC23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последствий, предвидеть последствия принятых им решений</w:t>
            </w:r>
          </w:p>
          <w:p w14:paraId="1C62A632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3.Приобретаемые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обучающимися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E78D758">
            <w:pPr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составления документов в сфере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внешнеэкономи-ческой деятельности и сложившейся практики; </w:t>
            </w:r>
          </w:p>
          <w:p w14:paraId="7261DFEE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применения нормативных правовых актов в сфере внешнеэкономической </w:t>
            </w:r>
          </w:p>
          <w:p w14:paraId="78508931"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деятельности.</w:t>
            </w:r>
          </w:p>
        </w:tc>
      </w:tr>
      <w:tr w14:paraId="2F78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45" w:type="dxa"/>
            <w:shd w:val="clear" w:color="auto" w:fill="auto"/>
            <w:vAlign w:val="center"/>
          </w:tcPr>
          <w:p w14:paraId="74714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14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68AFE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545A3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ARGSP</w:t>
            </w:r>
          </w:p>
          <w:p w14:paraId="7753C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FBB297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Анализ и реализация государственных  стратегии и программ</w:t>
            </w:r>
          </w:p>
        </w:tc>
        <w:tc>
          <w:tcPr>
            <w:tcW w:w="3394" w:type="dxa"/>
            <w:shd w:val="clear" w:color="auto" w:fill="auto"/>
          </w:tcPr>
          <w:p w14:paraId="521BC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усвоить порядок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анализа и реализации государственных  стратегии и программ</w:t>
            </w:r>
          </w:p>
          <w:p w14:paraId="4B6872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C21A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Теоретические основы стратегического планирования. Организационная основа государственного и территориального планирования Законодательная база планирования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реализации государственных  стратегий и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. Современное понимание планирования. Применение методов и приемов планирования.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66FBB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0E9D71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F0D5C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Экономическая теория</w:t>
            </w:r>
          </w:p>
          <w:p w14:paraId="6877FE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972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Государственное регулирование экономики</w:t>
            </w:r>
          </w:p>
          <w:p w14:paraId="0A828D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07C6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BAB0E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733A0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006D0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0F90B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19C35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B3EA2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1D7C6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7F90C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8399C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14:paraId="29CFB1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принципов государственного и территориального планирования в системе государственной службы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1D3B44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использовать методы территориального планирования деятельности органов местного управления и власти с целью обеспечения государственных интересов.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7317F7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применения механизмов  и технологий территориального планирования для проведения эффективной государственной политики</w:t>
            </w:r>
          </w:p>
        </w:tc>
      </w:tr>
      <w:tr w14:paraId="79E8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45" w:type="dxa"/>
            <w:shd w:val="clear" w:color="auto" w:fill="auto"/>
            <w:vAlign w:val="center"/>
          </w:tcPr>
          <w:p w14:paraId="4779B0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12</w:t>
            </w:r>
          </w:p>
        </w:tc>
        <w:tc>
          <w:tcPr>
            <w:tcW w:w="412" w:type="dxa"/>
            <w:gridSpan w:val="4"/>
            <w:shd w:val="clear" w:color="auto" w:fill="auto"/>
            <w:textDirection w:val="btLr"/>
            <w:vAlign w:val="center"/>
          </w:tcPr>
          <w:p w14:paraId="205695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0BE6FC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SPGSP 3308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2B655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Стратегическое планирование государственных и целевых программ</w:t>
            </w:r>
          </w:p>
        </w:tc>
        <w:tc>
          <w:tcPr>
            <w:tcW w:w="3394" w:type="dxa"/>
            <w:shd w:val="clear" w:color="auto" w:fill="auto"/>
          </w:tcPr>
          <w:p w14:paraId="0A8978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получение знаний в области стратегического планирования государственных и целевых программ</w:t>
            </w:r>
          </w:p>
          <w:p w14:paraId="7317A1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1E21F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Содержание государственного управления и планирования государственных и целевых программ. Рыночный подход к государственному планированию. Ответственность в  государственном  планировании. Государственное планирование и организованные интересы. Формирование и реализация государственной политики. Разработка и принятие решений в системе государственного планирования. Децентрализация государственного управления и развитие местного самоуправления в РК. 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31C0B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1B9DE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77FA2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Экономическая теория</w:t>
            </w:r>
          </w:p>
          <w:p w14:paraId="7FEF10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DA13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Государственное регулирование экономики</w:t>
            </w:r>
          </w:p>
          <w:p w14:paraId="53AD11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19FE2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9879F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1DF286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853CF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FDF75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C8CB3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A0B8E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FDB8B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17A38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F93C9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4548F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333FC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690297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92D68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3C7CB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CFC2F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14:paraId="7ECBC3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демонстрировать знание и понимание в области стратегического планирования государственных и целевых программ </w:t>
            </w:r>
          </w:p>
          <w:p w14:paraId="013B43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B10C2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применять основные приемы стратегического планирования государственных и целевых программ, ориентироваться в различных видах стратегий и программ</w:t>
            </w:r>
          </w:p>
          <w:p w14:paraId="532EF7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D42E4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 навыки стратегического планирования государственных и целевых программ и оценки их эффективности</w:t>
            </w:r>
          </w:p>
        </w:tc>
      </w:tr>
      <w:tr w14:paraId="1445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5" w:type="dxa"/>
            <w:shd w:val="clear" w:color="auto" w:fill="auto"/>
            <w:vAlign w:val="center"/>
          </w:tcPr>
          <w:p w14:paraId="49BB2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14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</w:tcPr>
          <w:p w14:paraId="2F7E7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B87F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GSTP 2309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74F2F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служба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РК</w:t>
            </w:r>
          </w:p>
        </w:tc>
        <w:tc>
          <w:tcPr>
            <w:tcW w:w="3394" w:type="dxa"/>
            <w:shd w:val="clear" w:color="auto" w:fill="auto"/>
          </w:tcPr>
          <w:p w14:paraId="64921C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принципов деятельности государственной службы, совершенствования государственной службы в РК</w:t>
            </w:r>
          </w:p>
          <w:p w14:paraId="2EDBA1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0CC0E6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Теоретические основы и политическое значение системы государственной службы как социально-правового института. Система государственной службы, её виды, должности, порядок прохождения. Концептуальные основы, принципы и механизм государственной кадровой политики Республики Казахстан. Нравственные основы кадровой политики. Мораль государственных служащих, нормы их служебного поведения.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1A4C7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543FE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9E551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Экономика и право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856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  <w:p w14:paraId="12D7E7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shd w:val="clear" w:color="auto" w:fill="auto"/>
          </w:tcPr>
          <w:p w14:paraId="44350F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принципов деятельности государственной службы и осуществления кадровой политики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3BAC0D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использовать на практике методы работы на государственной службе, руководствоваться этическими принципами работы госслужащих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7DF445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</w:t>
            </w:r>
          </w:p>
          <w:p w14:paraId="0A784C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применения навыков управления на государственной службе, а также навыки разработки и реализации кадровой политики.</w:t>
            </w:r>
          </w:p>
        </w:tc>
      </w:tr>
      <w:tr w14:paraId="6823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5" w:type="dxa"/>
            <w:shd w:val="clear" w:color="auto" w:fill="auto"/>
            <w:vAlign w:val="center"/>
          </w:tcPr>
          <w:p w14:paraId="21447F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15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</w:tcPr>
          <w:p w14:paraId="090A5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4EDCA0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UIGS 2309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CBA42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Управление изменениями в государственной службе</w:t>
            </w:r>
          </w:p>
        </w:tc>
        <w:tc>
          <w:tcPr>
            <w:tcW w:w="3394" w:type="dxa"/>
            <w:shd w:val="clear" w:color="auto" w:fill="auto"/>
          </w:tcPr>
          <w:p w14:paraId="0FEFCD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в области теоретических и методологических основ управления организационными изменениями</w:t>
            </w:r>
          </w:p>
          <w:p w14:paraId="0451CA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203DD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Правовое регулирование в сфере государственного управления. Правовые формы государственного управления. Государственная служба как предмет правового регулирования. Прохождение государственной службы и служебная карьера. Условия труда и социальное обеспечение государственных служащих.Ответственность за нарушения законодательства о государственной службе.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2595A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46BFD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C5C02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Экономика и право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BE9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управления</w:t>
            </w:r>
          </w:p>
          <w:p w14:paraId="188E8BE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70" w:type="dxa"/>
            <w:shd w:val="clear" w:color="auto" w:fill="auto"/>
          </w:tcPr>
          <w:p w14:paraId="43C3A4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в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теоретических и методологических основ управления организационными изменениями; изучение особенностей формирования организаций в условиях непрерывных изменений</w:t>
            </w:r>
          </w:p>
          <w:p w14:paraId="20978D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19E8D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способностью находить организационно-управленческие решения, оценивать результаты и последствия принятого управленческого решения </w:t>
            </w:r>
          </w:p>
          <w:p w14:paraId="2ED0ED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ED4F8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формирование навыков определения необходимости проведения организационных изменений, диагностики состояния организации, работы с сопротивлением персонала, командообразования, а также формирования стратегий. </w:t>
            </w:r>
          </w:p>
        </w:tc>
      </w:tr>
      <w:tr w14:paraId="62F4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5" w:type="dxa"/>
            <w:shd w:val="clear" w:color="auto" w:fill="auto"/>
            <w:vAlign w:val="center"/>
          </w:tcPr>
          <w:p w14:paraId="2BBC1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15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</w:tcPr>
          <w:p w14:paraId="13243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1AE7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SDOU 2310</w:t>
            </w:r>
          </w:p>
        </w:tc>
        <w:tc>
          <w:tcPr>
            <w:tcW w:w="1562" w:type="dxa"/>
            <w:shd w:val="clear" w:color="auto" w:fill="auto"/>
          </w:tcPr>
          <w:p w14:paraId="1BECCF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Система документационного обеспечения управления </w:t>
            </w:r>
          </w:p>
        </w:tc>
        <w:tc>
          <w:tcPr>
            <w:tcW w:w="3394" w:type="dxa"/>
            <w:shd w:val="clear" w:color="auto" w:fill="auto"/>
          </w:tcPr>
          <w:p w14:paraId="07DC3C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  <w:p w14:paraId="737EAB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в области документационного обеспечения управления на предприятии</w:t>
            </w:r>
          </w:p>
          <w:p w14:paraId="6D7FBA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108D0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Основы работы с документами в процессе управления. Документооборот в органах управления. Стандарты и классификаторы в системе документационного обеспечения управления. Общие основы деловой корреспонденции. Особенности оформления наиболее распространенных видов организационно-распорядительных документов. Организация текущей работы с документами.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0C998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7EFAC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4C3C7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и право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4E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Разработка управленческих решений</w:t>
            </w:r>
          </w:p>
        </w:tc>
        <w:tc>
          <w:tcPr>
            <w:tcW w:w="4670" w:type="dxa"/>
            <w:shd w:val="clear" w:color="auto" w:fill="auto"/>
          </w:tcPr>
          <w:p w14:paraId="7D0D29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1.Приобретаемые обучающимися знания: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в области документационного обеспечения управленческого процесса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06B804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выработать умение обеспечить документационное управление процессами в системе ГМУ</w:t>
            </w:r>
          </w:p>
          <w:p w14:paraId="040BA8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C43B3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навыки работы с нормативными актами и исполнительно– распорядительными документами.</w:t>
            </w:r>
          </w:p>
        </w:tc>
      </w:tr>
      <w:tr w14:paraId="6AFA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45" w:type="dxa"/>
            <w:shd w:val="clear" w:color="auto" w:fill="auto"/>
            <w:vAlign w:val="center"/>
          </w:tcPr>
          <w:p w14:paraId="34B0A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15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</w:tcPr>
          <w:p w14:paraId="7B367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034E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EP</w:t>
            </w:r>
          </w:p>
          <w:p w14:paraId="34805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562" w:type="dxa"/>
            <w:shd w:val="clear" w:color="auto" w:fill="auto"/>
          </w:tcPr>
          <w:p w14:paraId="71074C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Электронное правительство</w:t>
            </w:r>
          </w:p>
        </w:tc>
        <w:tc>
          <w:tcPr>
            <w:tcW w:w="3394" w:type="dxa"/>
            <w:shd w:val="clear" w:color="auto" w:fill="auto"/>
          </w:tcPr>
          <w:p w14:paraId="26E96B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понимание принципов и значимости работы электронного правительства</w:t>
            </w:r>
          </w:p>
          <w:p w14:paraId="5A44DB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829A0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Электронное правительство: основные понятия. Нормативно-правовая база электронного правительства в РК. Идентификационные инструменты в приложениях электронного правительства. Методики оценки готовности к электронному правительству и эффективности электронного правительства. Порталы государственных услуг.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583F31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3CB72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C36E1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и право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A8E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Разработка управленческих решений</w:t>
            </w:r>
          </w:p>
        </w:tc>
        <w:tc>
          <w:tcPr>
            <w:tcW w:w="4670" w:type="dxa"/>
            <w:shd w:val="clear" w:color="auto" w:fill="auto"/>
          </w:tcPr>
          <w:p w14:paraId="4766BA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принципов работы и современного состояния  электронного правительства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429422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использовать методы работы с электронным правительством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09B394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применения механизмов  и технологий работы с электронным правительством в системе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государственной политики</w:t>
            </w:r>
          </w:p>
        </w:tc>
      </w:tr>
      <w:tr w14:paraId="0487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445" w:type="dxa"/>
            <w:shd w:val="clear" w:color="auto" w:fill="auto"/>
            <w:vAlign w:val="center"/>
          </w:tcPr>
          <w:p w14:paraId="27B91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15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</w:tcPr>
          <w:p w14:paraId="04C1AD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  <w:vAlign w:val="center"/>
          </w:tcPr>
          <w:p w14:paraId="3CBE8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EGS 4311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1960F2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Этика государственного служащего </w:t>
            </w:r>
          </w:p>
        </w:tc>
        <w:tc>
          <w:tcPr>
            <w:tcW w:w="3394" w:type="dxa"/>
            <w:shd w:val="clear" w:color="auto" w:fill="auto"/>
          </w:tcPr>
          <w:p w14:paraId="16198A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  <w:p w14:paraId="3ED1A2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этических норм государственной службы, проблем в этой сфере и путей их решения</w:t>
            </w:r>
          </w:p>
          <w:p w14:paraId="4150C2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4485E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Сущность и содержание понятия этики на государственной службе. Этика управления как вид профессиональной этики. Проблемы современной экономической этики. Этические аспекты партнерства, конкуренции, взаимоотношений фирмы с государственными органами и общественными организациями. Этика государственной службы: ценности и нормы административной этики.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12744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4/4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143E8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56557B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537555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2348B8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в области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правовых, нравственно-этических норм в сфере госслужбы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6679C7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диагностировать этические проблемы и применять основные модели принятия этичных управленческих решений.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D778A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навыки анализа предупреждения и разрешения ситуации, могущих привести конфликту интересов на государственной службе.</w:t>
            </w:r>
          </w:p>
        </w:tc>
      </w:tr>
      <w:tr w14:paraId="711F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45" w:type="dxa"/>
            <w:shd w:val="clear" w:color="auto" w:fill="auto"/>
            <w:vAlign w:val="center"/>
          </w:tcPr>
          <w:p w14:paraId="6B1C9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15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</w:tcPr>
          <w:p w14:paraId="4AB06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  <w:vAlign w:val="center"/>
          </w:tcPr>
          <w:p w14:paraId="057E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GSKP 4311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21FF0C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Государственная служба и кадровая политика</w:t>
            </w:r>
          </w:p>
        </w:tc>
        <w:tc>
          <w:tcPr>
            <w:tcW w:w="3394" w:type="dxa"/>
            <w:shd w:val="clear" w:color="auto" w:fill="auto"/>
          </w:tcPr>
          <w:p w14:paraId="647466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  <w:p w14:paraId="54F43E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принципов деятельности государственной службы и осуществления кадровой политики</w:t>
            </w:r>
          </w:p>
          <w:p w14:paraId="021778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4E262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Теоретические основы и политическое значение системы государственной службы как социально-правового института. Система государственной службы, её виды, должности, порядок прохождения. Концептуальные основы, принципы и механизм государственной кадровой политики Республики Казахстан. Нравственные основы кадровой политики. Мораль государственных служащих, нормы их служебного поведения.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37714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4/4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0755C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09135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3DADAE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654C65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принципов деятельности системы государственной службы в РК и осуществления кадровой политики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09A7D6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использовать основные методы работы на государственной службе.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5E9AA8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применения навыков управления на государственной службе, а также навыков проведения кадровой политики.</w:t>
            </w:r>
          </w:p>
        </w:tc>
      </w:tr>
      <w:tr w14:paraId="6717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445" w:type="dxa"/>
            <w:shd w:val="clear" w:color="auto" w:fill="auto"/>
            <w:vAlign w:val="center"/>
          </w:tcPr>
          <w:p w14:paraId="1C7E7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</w:tcPr>
          <w:p w14:paraId="6D754F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  <w:vAlign w:val="center"/>
          </w:tcPr>
          <w:p w14:paraId="16BC4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ESF 4312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541674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Экономическая стратегия фирмы</w:t>
            </w:r>
          </w:p>
        </w:tc>
        <w:tc>
          <w:tcPr>
            <w:tcW w:w="3394" w:type="dxa"/>
            <w:shd w:val="clear" w:color="auto" w:fill="auto"/>
          </w:tcPr>
          <w:p w14:paraId="32B4C9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основных категорий, понятий, терминов, классификации стратегий и их содержания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696620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Экономическая стратегия фирмы-понятие, сущность. Экономические стратегии в социально-экономическом развитии фирмы. Государственное регулирование экономики и стратегии предприятий. Стратегии в развитии организации. Основные принципы стратегического управления. Подходы в процессах стратегического управления. Стратегия и тактика в управлении. Риски в стратегическом управлении. Инновации в стратегическом управлении. Менеджер по стратегическому управлению. Стратегическое управление персоналом организации. Технология стратегического управления.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16E50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3225C2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21FAA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</w:tcPr>
          <w:p w14:paraId="3BDCF3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4E0E45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основных категорий, понятий, терминов дисциплины и  их классификации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1116EF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-самостоятельно анализировать и проводить диагностику предприятия, использовать зарубежный опыт стратегическом управления в практической деятельности, разрабатывать антикризисную стратегию организации.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017E53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-основные теоретические и практические навыки стратегического управления в условиях  развития экономики</w:t>
            </w:r>
          </w:p>
        </w:tc>
      </w:tr>
      <w:tr w14:paraId="5F87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445" w:type="dxa"/>
            <w:shd w:val="clear" w:color="auto" w:fill="auto"/>
            <w:vAlign w:val="center"/>
          </w:tcPr>
          <w:p w14:paraId="5B8F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425" w:type="dxa"/>
            <w:gridSpan w:val="5"/>
            <w:shd w:val="clear" w:color="auto" w:fill="auto"/>
            <w:textDirection w:val="btLr"/>
            <w:vAlign w:val="center"/>
          </w:tcPr>
          <w:p w14:paraId="3FEF9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  <w:vAlign w:val="center"/>
          </w:tcPr>
          <w:p w14:paraId="374BD8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MPF 4312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7007F5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Маркетинговая политика фирмы </w:t>
            </w:r>
          </w:p>
        </w:tc>
        <w:tc>
          <w:tcPr>
            <w:tcW w:w="3394" w:type="dxa"/>
            <w:shd w:val="clear" w:color="auto" w:fill="auto"/>
          </w:tcPr>
          <w:p w14:paraId="21B456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и понимание в области механизма маркетинговой деятельности организации</w:t>
            </w:r>
          </w:p>
          <w:p w14:paraId="7F9E86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636FF5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Маркетинговая политика фирмы-понятие, сущность, значение разработки и успешной реализации. Маркетинговая и производственная деятельность предприятия. Обеспечение конкурентоспособности продукции. Основные направления разработки маркетинговой политики фирмы, ее содержание и основные разделы. Направления повышения эффективности маркетинговой деятельности  в организации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559AA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3D27D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1CDE7AD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</w:tcPr>
          <w:p w14:paraId="3190E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494FFE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в области механизма функционирования маркетинговой работы в организации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68776F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поиск путей совершенствования маркетинговой службы и организационной структуры управления маркетингом</w:t>
            </w:r>
          </w:p>
          <w:p w14:paraId="118CAA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6FC77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оценивать эффективность реализации маркетинговой политики, мероприятий для повышения результативности работы маркетинговых служб</w:t>
            </w:r>
          </w:p>
        </w:tc>
      </w:tr>
      <w:tr w14:paraId="56FC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569" w:type="dxa"/>
            <w:gridSpan w:val="3"/>
            <w:shd w:val="clear" w:color="auto" w:fill="auto"/>
            <w:vAlign w:val="center"/>
          </w:tcPr>
          <w:p w14:paraId="2C8EF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10</w:t>
            </w:r>
          </w:p>
        </w:tc>
        <w:tc>
          <w:tcPr>
            <w:tcW w:w="301" w:type="dxa"/>
            <w:gridSpan w:val="3"/>
            <w:shd w:val="clear" w:color="auto" w:fill="auto"/>
            <w:textDirection w:val="btLr"/>
            <w:vAlign w:val="center"/>
          </w:tcPr>
          <w:p w14:paraId="0A71E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  <w:vAlign w:val="center"/>
          </w:tcPr>
          <w:p w14:paraId="283092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EM</w:t>
            </w:r>
          </w:p>
          <w:p w14:paraId="29309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431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0990D7A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Экологический менеджмент</w:t>
            </w:r>
          </w:p>
        </w:tc>
        <w:tc>
          <w:tcPr>
            <w:tcW w:w="3394" w:type="dxa"/>
            <w:shd w:val="clear" w:color="auto" w:fill="auto"/>
          </w:tcPr>
          <w:p w14:paraId="23DDD3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Цель  изучения  дисциплины: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формирование  знаний  и  умений в организации экологического менеджмента. </w:t>
            </w:r>
          </w:p>
          <w:p w14:paraId="26A959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Экологический менеджмент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как комплексное исследование и независимая оценка соблюдения нормативно-правовых требований по охране окружающей среды субъектами хозяйственной (или иной) деятельности, а также подготовка рекомендаций по решению </w:t>
            </w:r>
            <w:r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</w:rPr>
              <w:t>экологических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 проблем производства</w:t>
            </w:r>
          </w:p>
        </w:tc>
        <w:tc>
          <w:tcPr>
            <w:tcW w:w="574" w:type="dxa"/>
            <w:shd w:val="clear" w:color="000000" w:fill="FFFFFF"/>
            <w:noWrap/>
          </w:tcPr>
          <w:p w14:paraId="41683469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</w:tcPr>
          <w:p w14:paraId="6225A71C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1E144B2A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70E9C357">
            <w:pPr>
              <w:ind w:left="-5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0F9A6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усвоить основы экологического менеджмента, его значение и основные функции</w:t>
            </w:r>
          </w:p>
          <w:p w14:paraId="26A16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94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нормативно-правовых требований по охране окружающей среды с результатами  производственной деятельности предприятия</w:t>
            </w:r>
          </w:p>
          <w:p w14:paraId="480EF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7596F6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3.Приобретаемые обучающимися навыки и компетенции: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 эколого-управленческого мышления и культуры, значение реализации экологических проектов</w:t>
            </w:r>
          </w:p>
          <w:p w14:paraId="25B258F3">
            <w:pPr>
              <w:jc w:val="both"/>
              <w:rPr>
                <w:sz w:val="20"/>
                <w:szCs w:val="20"/>
              </w:rPr>
            </w:pPr>
          </w:p>
        </w:tc>
      </w:tr>
      <w:tr w14:paraId="1A39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569" w:type="dxa"/>
            <w:gridSpan w:val="3"/>
            <w:shd w:val="clear" w:color="auto" w:fill="auto"/>
          </w:tcPr>
          <w:p w14:paraId="3DBFA2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М6</w:t>
            </w:r>
          </w:p>
        </w:tc>
        <w:tc>
          <w:tcPr>
            <w:tcW w:w="301" w:type="dxa"/>
            <w:gridSpan w:val="3"/>
            <w:shd w:val="clear" w:color="auto" w:fill="auto"/>
            <w:textDirection w:val="btLr"/>
            <w:vAlign w:val="center"/>
          </w:tcPr>
          <w:p w14:paraId="246E54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</w:tcPr>
          <w:p w14:paraId="6BA8E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shd w:val="clear" w:color="000000" w:fill="FFFFFF"/>
          </w:tcPr>
          <w:p w14:paraId="135867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Политический менеджмент</w:t>
            </w:r>
          </w:p>
        </w:tc>
        <w:tc>
          <w:tcPr>
            <w:tcW w:w="3394" w:type="dxa"/>
            <w:shd w:val="clear" w:color="auto" w:fill="auto"/>
          </w:tcPr>
          <w:p w14:paraId="0A35C1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формирование системных знаний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 политического менеджмента.</w:t>
            </w:r>
          </w:p>
          <w:p w14:paraId="676AB0D5">
            <w:pPr>
              <w:pStyle w:val="16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  <w:lang w:val="kk-KZ"/>
              </w:rPr>
              <w:t xml:space="preserve"> рамках дисциплины изучается: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методы, используемые в политическом менеджменте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</w:rPr>
              <w:t xml:space="preserve"> аналитическое конструирование ситуации, понятие и этапы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</w:rPr>
              <w:t xml:space="preserve"> этические проблемы политического менеджмента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</w:rPr>
              <w:t>понятие и виды политической власти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</w:rPr>
              <w:t xml:space="preserve"> эффективность политической власти, 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онятие политической кампании</w:t>
            </w:r>
            <w:r>
              <w:rPr>
                <w:sz w:val="20"/>
                <w:szCs w:val="20"/>
                <w:lang w:val="kk-KZ"/>
              </w:rPr>
              <w:t>, в</w:t>
            </w:r>
            <w:r>
              <w:rPr>
                <w:sz w:val="20"/>
                <w:szCs w:val="20"/>
              </w:rPr>
              <w:t>нешняя среда политической кампании</w:t>
            </w:r>
            <w:r>
              <w:rPr>
                <w:sz w:val="20"/>
                <w:szCs w:val="20"/>
                <w:lang w:val="kk-KZ"/>
              </w:rPr>
              <w:t>, с</w:t>
            </w:r>
            <w:r>
              <w:rPr>
                <w:sz w:val="20"/>
                <w:szCs w:val="20"/>
              </w:rPr>
              <w:t>убъекты и объекты политической кампании</w:t>
            </w:r>
            <w:r>
              <w:rPr>
                <w:sz w:val="20"/>
                <w:szCs w:val="20"/>
                <w:lang w:val="kk-KZ"/>
              </w:rPr>
              <w:t>, п</w:t>
            </w:r>
            <w:r>
              <w:rPr>
                <w:sz w:val="20"/>
                <w:szCs w:val="20"/>
              </w:rPr>
              <w:t>онятие политического действия</w:t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>
              <w:rPr>
                <w:sz w:val="20"/>
                <w:szCs w:val="20"/>
              </w:rPr>
              <w:t>отивация политического действия</w:t>
            </w:r>
            <w:r>
              <w:rPr>
                <w:sz w:val="20"/>
                <w:szCs w:val="20"/>
                <w:lang w:val="kk-KZ"/>
              </w:rPr>
              <w:t xml:space="preserve"> и др.</w:t>
            </w:r>
          </w:p>
        </w:tc>
        <w:tc>
          <w:tcPr>
            <w:tcW w:w="574" w:type="dxa"/>
            <w:shd w:val="clear" w:color="000000" w:fill="FFFFFF"/>
            <w:noWrap/>
          </w:tcPr>
          <w:p w14:paraId="07507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</w:tcPr>
          <w:p w14:paraId="5C058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644CB88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53D1DE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78DD6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1.Приобретаемые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обучающимися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знания: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Знать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fldChar w:fldCharType="begin"/>
            </w:r>
            <w:r>
              <w:instrText xml:space="preserve"> HYPERLINK "http://uchebnik-online.com/133/1334.html"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объект и предмет теории политического менеджмента</w:t>
            </w:r>
            <w:r>
              <w:rPr>
                <w:rStyle w:val="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"http://uchebnik-online.com/133/3275.html"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Style w:val="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начение теоретических методов для описания и объяснения политического менеджмента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 знать субъекты и объекты политико-технологического процесса; мотивацию политического действия</w:t>
            </w:r>
          </w:p>
          <w:p w14:paraId="292E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C70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2.Приобретаемые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обучающимися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умения: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B89A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-анализ и прогноз экономической, политической, социальной ситуации в политтехнологии государства;</w:t>
            </w:r>
          </w:p>
          <w:p w14:paraId="25D8C096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-уметь осущствлять организацию работы аппарата политического лидера;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569B45F4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политический диалог, переговоры;</w:t>
            </w:r>
          </w:p>
          <w:p w14:paraId="259B5BA7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выделять административные аспекты ситуации и воздействовать на нее.</w:t>
            </w:r>
          </w:p>
          <w:p w14:paraId="732DAD7A">
            <w:pPr>
              <w:tabs>
                <w:tab w:val="left" w:pos="-1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CA5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3.Приобретаемые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обучающимися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навыки и компетенции:</w:t>
            </w:r>
          </w:p>
          <w:p w14:paraId="411692D7">
            <w:pPr>
              <w:pStyle w:val="15"/>
              <w:tabs>
                <w:tab w:val="left" w:pos="34"/>
                <w:tab w:val="clear" w:pos="360"/>
                <w:tab w:val="clear" w:pos="756"/>
              </w:tabs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-работы с литературными источниками;</w:t>
            </w:r>
          </w:p>
          <w:p w14:paraId="0CE12A0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-владеть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технологиями.</w:t>
            </w:r>
          </w:p>
        </w:tc>
      </w:tr>
      <w:tr w14:paraId="7B6F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69" w:type="dxa"/>
            <w:gridSpan w:val="3"/>
            <w:shd w:val="clear" w:color="auto" w:fill="auto"/>
          </w:tcPr>
          <w:p w14:paraId="0E693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М4</w:t>
            </w:r>
          </w:p>
        </w:tc>
        <w:tc>
          <w:tcPr>
            <w:tcW w:w="301" w:type="dxa"/>
            <w:gridSpan w:val="3"/>
            <w:shd w:val="clear" w:color="auto" w:fill="auto"/>
            <w:textDirection w:val="btLr"/>
            <w:vAlign w:val="center"/>
          </w:tcPr>
          <w:p w14:paraId="3F7F6D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Общий </w:t>
            </w:r>
          </w:p>
        </w:tc>
        <w:tc>
          <w:tcPr>
            <w:tcW w:w="990" w:type="dxa"/>
            <w:gridSpan w:val="2"/>
            <w:shd w:val="clear" w:color="000000" w:fill="FFFFFF"/>
          </w:tcPr>
          <w:p w14:paraId="739A66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</w:t>
            </w:r>
          </w:p>
          <w:p w14:paraId="4794D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000000" w:fill="FFFFFF"/>
          </w:tcPr>
          <w:p w14:paraId="2851A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Лидерство в менеджменте</w:t>
            </w:r>
          </w:p>
        </w:tc>
        <w:tc>
          <w:tcPr>
            <w:tcW w:w="3394" w:type="dxa"/>
            <w:shd w:val="clear" w:color="auto" w:fill="auto"/>
          </w:tcPr>
          <w:p w14:paraId="51BB2558">
            <w:pPr>
              <w:pStyle w:val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изучения дисциплины: </w:t>
            </w:r>
          </w:p>
          <w:p w14:paraId="58EA4DBF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знаний по предмету, приобретение навыков и умений лидерства. </w:t>
            </w:r>
          </w:p>
          <w:p w14:paraId="3EAE4CF1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8C6AD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Лидерство как феномен современного общества. Лидерство и власть. Структура и динамика лидерства. Понятие социально-психологического ресурса лидера. Психофизиологический, социально-культурный, экономический, практический потенциал лидера. Лидерство и руководство. Стили лидерства. Гендерные и возрастные особенности личности лидера. Поведение лидера и групповые социально-психологические процессы.</w:t>
            </w:r>
          </w:p>
        </w:tc>
        <w:tc>
          <w:tcPr>
            <w:tcW w:w="574" w:type="dxa"/>
            <w:shd w:val="clear" w:color="000000" w:fill="FFFFFF"/>
            <w:noWrap/>
          </w:tcPr>
          <w:p w14:paraId="3EAEC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</w:tcPr>
          <w:p w14:paraId="1493C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6BBD1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коммуникация</w:t>
            </w:r>
          </w:p>
        </w:tc>
        <w:tc>
          <w:tcPr>
            <w:tcW w:w="1134" w:type="dxa"/>
            <w:shd w:val="clear" w:color="auto" w:fill="auto"/>
          </w:tcPr>
          <w:p w14:paraId="494075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1C3E34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1.Приобретаемые обучающимися знания: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история становления понятия «лидерство»; модели лидерства и их типологии; стили лидерства и механизмы их адаптации к организационной практике;  принципы и методы адаптации стилей лидерства в заданных организационных условиях; модели принятия лидерского решения;механизмы развития лидерского потенциала менеджера.</w:t>
            </w:r>
          </w:p>
          <w:p w14:paraId="7524A9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2.Приобретаемые обучающимися умения: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оценивать условия и последствия реализации различных стилей лидерства в сложившихся организационных условиях; оценивать роль лидерской компоненты в процессе реализации управленческой деятельности;</w:t>
            </w:r>
          </w:p>
          <w:p w14:paraId="2F1819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3.Приобретаемые обучающимися навыки и компетенции: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навыками анализа условий и последствий реализации различных стилей лидерства</w:t>
            </w:r>
          </w:p>
        </w:tc>
      </w:tr>
      <w:tr w14:paraId="1E20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69" w:type="dxa"/>
            <w:gridSpan w:val="3"/>
            <w:shd w:val="clear" w:color="auto" w:fill="auto"/>
            <w:vAlign w:val="center"/>
          </w:tcPr>
          <w:p w14:paraId="265563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12</w:t>
            </w:r>
          </w:p>
        </w:tc>
        <w:tc>
          <w:tcPr>
            <w:tcW w:w="301" w:type="dxa"/>
            <w:gridSpan w:val="3"/>
            <w:shd w:val="clear" w:color="auto" w:fill="auto"/>
            <w:textDirection w:val="btLr"/>
            <w:vAlign w:val="center"/>
          </w:tcPr>
          <w:p w14:paraId="32CB1F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  <w:vAlign w:val="center"/>
          </w:tcPr>
          <w:p w14:paraId="6316E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KM 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1896EC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Коммуникативный менеджмент</w:t>
            </w:r>
          </w:p>
        </w:tc>
        <w:tc>
          <w:tcPr>
            <w:tcW w:w="3394" w:type="dxa"/>
            <w:shd w:val="clear" w:color="auto" w:fill="auto"/>
          </w:tcPr>
          <w:p w14:paraId="4401EC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получить знания по теоретическим и практическим основам управления коммуникациями</w:t>
            </w:r>
          </w:p>
          <w:p w14:paraId="2C6C13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1930F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Коммуникации в менеджменте–понятие, содержание. Коммуникационный процесс, его этапы. Элементы коммуникационного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процесса. Основы коммуникативных технологий в управлении.Теории коммуникационного менеджмента и их социальная природа.Особенности и основные направления коммуникационного менеджмента. Этапы разработки программы совершенствования коммуникаций. Современные методы принятия решений в коммуникативном менеджменте. Информационные технологии в деятельности органов управления.Эффективность коммуникационных технологий.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74278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64CF2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196D74D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коммуникация</w:t>
            </w:r>
          </w:p>
        </w:tc>
        <w:tc>
          <w:tcPr>
            <w:tcW w:w="1134" w:type="dxa"/>
            <w:shd w:val="clear" w:color="auto" w:fill="auto"/>
          </w:tcPr>
          <w:p w14:paraId="6E55C1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660EDB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получить знания по теоретическим и практическим основам управления коммуникациями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45E0D9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уметь ориентироваться в терминологии дисциплины и уметь анализировать состояние коммуникационных процессов в организации, формировать коммуникационные каналы и проводить мероприятия для повышения эффективности процесса обмена информацией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304F63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получить навыки использования своих знаний в процессе совершенствования коммуникативного менеджмента.</w:t>
            </w:r>
          </w:p>
        </w:tc>
      </w:tr>
      <w:tr w14:paraId="28AF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69" w:type="dxa"/>
            <w:gridSpan w:val="3"/>
            <w:shd w:val="clear" w:color="auto" w:fill="auto"/>
          </w:tcPr>
          <w:p w14:paraId="3E49704C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" w:type="dxa"/>
            <w:gridSpan w:val="3"/>
            <w:shd w:val="clear" w:color="auto" w:fill="auto"/>
            <w:textDirection w:val="btLr"/>
            <w:vAlign w:val="center"/>
          </w:tcPr>
          <w:p w14:paraId="004CD90B">
            <w:pPr>
              <w:pStyle w:val="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</w:tcPr>
          <w:p w14:paraId="1BF6CA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OUGB 3315</w:t>
            </w:r>
          </w:p>
          <w:p w14:paraId="72DEB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shd w:val="clear" w:color="000000" w:fill="FFFFFF"/>
          </w:tcPr>
          <w:p w14:paraId="6955D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управления государственным  бюджетом</w:t>
            </w:r>
          </w:p>
        </w:tc>
        <w:tc>
          <w:tcPr>
            <w:tcW w:w="3394" w:type="dxa"/>
            <w:shd w:val="clear" w:color="auto" w:fill="auto"/>
          </w:tcPr>
          <w:p w14:paraId="2741F8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теоретическая и практическая подготовка студентов, усвоение сущности системы планирования и эффективного управления системой государственных финансов</w:t>
            </w:r>
          </w:p>
          <w:p w14:paraId="611B88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В рамках дисциплины изучается: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системное представление о фундаментальных положениях, сущности и специфике государственного бюджета. Практика реализации бюджетной политики государства.Бюджет как финансовый план. Воздействие государственного бюджета на экономику в целом. Государственный бюджет в сфере материального производства и как стимулятор его роста</w:t>
            </w:r>
          </w:p>
        </w:tc>
        <w:tc>
          <w:tcPr>
            <w:tcW w:w="574" w:type="dxa"/>
            <w:shd w:val="clear" w:color="000000" w:fill="FFFFFF"/>
            <w:noWrap/>
          </w:tcPr>
          <w:p w14:paraId="5858E846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6/6</w:t>
            </w:r>
          </w:p>
        </w:tc>
        <w:tc>
          <w:tcPr>
            <w:tcW w:w="428" w:type="dxa"/>
            <w:shd w:val="clear" w:color="auto" w:fill="auto"/>
            <w:noWrap/>
          </w:tcPr>
          <w:p w14:paraId="3041202F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14:paraId="5F48E9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14:paraId="5285EE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Государственное регулирование экономики</w:t>
            </w:r>
          </w:p>
        </w:tc>
        <w:tc>
          <w:tcPr>
            <w:tcW w:w="4670" w:type="dxa"/>
            <w:shd w:val="clear" w:color="auto" w:fill="auto"/>
          </w:tcPr>
          <w:p w14:paraId="11DA2960">
            <w:pPr>
              <w:pStyle w:val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1.Приобретаемые обучающимися знания:</w:t>
            </w:r>
          </w:p>
          <w:p w14:paraId="7A8862A1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-закономерности функционирования современной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бюджетной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</w:p>
          <w:p w14:paraId="7217073C">
            <w:pPr>
              <w:pStyle w:val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-принципы организации бюджетного процесса в РК.</w:t>
            </w:r>
          </w:p>
          <w:p w14:paraId="002C2385">
            <w:pPr>
              <w:pStyle w:val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2.Приобретаемые обучающимися умения:</w:t>
            </w:r>
          </w:p>
          <w:p w14:paraId="591A01A5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-рассчитывать комплекс показателей, характеризующих эффективность бюджетной системы</w:t>
            </w:r>
          </w:p>
          <w:p w14:paraId="78F5ECC1">
            <w:pPr>
              <w:pStyle w:val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3.Приобретаемые обучающимися навыки и компетенции:</w:t>
            </w:r>
          </w:p>
          <w:p w14:paraId="05D0F991">
            <w:pPr>
              <w:pStyle w:val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-навыки применения аналитических приемов оценки экономической эффективности исполнения бюджетов разных уровней </w:t>
            </w:r>
          </w:p>
          <w:p w14:paraId="3F505304">
            <w:pPr>
              <w:pStyle w:val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-навыки анализа  конечных результатов реализации бюджетных программ РК на основании имеющихся данных.</w:t>
            </w:r>
          </w:p>
        </w:tc>
      </w:tr>
      <w:bookmarkEnd w:id="0"/>
      <w:tr w14:paraId="4AAE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69" w:type="dxa"/>
            <w:gridSpan w:val="3"/>
            <w:shd w:val="clear" w:color="auto" w:fill="auto"/>
            <w:vAlign w:val="center"/>
          </w:tcPr>
          <w:p w14:paraId="4BEAC8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15</w:t>
            </w:r>
          </w:p>
        </w:tc>
        <w:tc>
          <w:tcPr>
            <w:tcW w:w="301" w:type="dxa"/>
            <w:gridSpan w:val="3"/>
            <w:shd w:val="clear" w:color="auto" w:fill="auto"/>
            <w:textDirection w:val="btLr"/>
            <w:vAlign w:val="center"/>
          </w:tcPr>
          <w:p w14:paraId="153EF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  <w:vAlign w:val="center"/>
          </w:tcPr>
          <w:p w14:paraId="0FC74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SOOB 3315</w:t>
            </w:r>
          </w:p>
          <w:p w14:paraId="18B42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shd w:val="clear" w:color="000000" w:fill="FFFFFF"/>
          </w:tcPr>
          <w:p w14:paraId="6CBDB2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Связи с общественностью в органах власти</w:t>
            </w:r>
          </w:p>
        </w:tc>
        <w:tc>
          <w:tcPr>
            <w:tcW w:w="3394" w:type="dxa"/>
            <w:shd w:val="clear" w:color="auto" w:fill="auto"/>
          </w:tcPr>
          <w:p w14:paraId="2B1DBA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 изучения дисциплины: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усвоение теоретических знаний и навыков организации связей 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общественностью в органах власти</w:t>
            </w:r>
          </w:p>
          <w:p w14:paraId="66EDF1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7A88D1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Связи с общественностью в органах власти –понятие, специфика, современное состояние в РК. Основы работы с документами в управлении. Документооборот в органах управлении. Стандарты и классификаторы в системе документационного обеспечения управления. Общие основы деловой корреспонденции. Особенности оформления наиболее распространенных видов организационно-распорядительных документов. Организация текущей работы с документами.</w:t>
            </w:r>
          </w:p>
        </w:tc>
        <w:tc>
          <w:tcPr>
            <w:tcW w:w="574" w:type="dxa"/>
            <w:shd w:val="clear" w:color="000000" w:fill="FFFFFF"/>
            <w:noWrap/>
            <w:vAlign w:val="center"/>
          </w:tcPr>
          <w:p w14:paraId="417F3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6/6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6399D2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0D76F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 государственного 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140C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Государственное регулирование экономики</w:t>
            </w:r>
          </w:p>
        </w:tc>
        <w:tc>
          <w:tcPr>
            <w:tcW w:w="4670" w:type="dxa"/>
            <w:shd w:val="clear" w:color="auto" w:fill="auto"/>
          </w:tcPr>
          <w:p w14:paraId="072E31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знание и понимание в области связей с общественностью в органах власти и документационного обеспечения управления</w:t>
            </w:r>
          </w:p>
          <w:p w14:paraId="40D299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2.Приобретаемые обучающимися умения: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выработать умения организации связей с общественностью в органах власти, обеспечить документационное управление процессами в системе ГМУ.</w:t>
            </w:r>
          </w:p>
          <w:p w14:paraId="3B7000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3.Приобретаемые обучающимися навыки и</w:t>
            </w:r>
          </w:p>
          <w:p w14:paraId="14A859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компетенции:</w:t>
            </w:r>
          </w:p>
          <w:p w14:paraId="0DCC23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формирование эффективных связей с общественностью в органах власти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-навыки работы с нормативными актами и исполнительно– распорядительными документами.</w:t>
            </w:r>
          </w:p>
        </w:tc>
      </w:tr>
      <w:tr w14:paraId="3369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9" w:type="dxa"/>
            <w:gridSpan w:val="3"/>
            <w:shd w:val="clear" w:color="auto" w:fill="auto"/>
            <w:vAlign w:val="center"/>
          </w:tcPr>
          <w:p w14:paraId="41EBA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М12</w:t>
            </w:r>
          </w:p>
        </w:tc>
        <w:tc>
          <w:tcPr>
            <w:tcW w:w="301" w:type="dxa"/>
            <w:gridSpan w:val="3"/>
            <w:shd w:val="clear" w:color="auto" w:fill="auto"/>
            <w:textDirection w:val="btLr"/>
            <w:vAlign w:val="center"/>
          </w:tcPr>
          <w:p w14:paraId="5B80BC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  <w:vAlign w:val="center"/>
          </w:tcPr>
          <w:p w14:paraId="6CF76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GRE</w:t>
            </w:r>
          </w:p>
          <w:p w14:paraId="12BD5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2" w:type="dxa"/>
            <w:shd w:val="clear" w:color="auto" w:fill="auto"/>
          </w:tcPr>
          <w:p w14:paraId="601C9E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3394" w:type="dxa"/>
            <w:shd w:val="clear" w:color="auto" w:fill="auto"/>
          </w:tcPr>
          <w:p w14:paraId="1ECAB7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усвоение значения, структуры и основных задач, решаемых системой  ГРЭ</w:t>
            </w:r>
          </w:p>
          <w:p w14:paraId="5180C2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E2DCC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Обьективная необходимость государственного регулирования экономики и его сущность. Обьекты государственного регулирования: макросфера, производственная, инфраструктурная, социальная сфера экономики и ее региональные составляющие. Социально- экономическое прогнозирование и планирование как начальный этап деятельности государства по регулированию экономики.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78BEC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1F4C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401A07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регулирования</w:t>
            </w:r>
          </w:p>
        </w:tc>
        <w:tc>
          <w:tcPr>
            <w:tcW w:w="1134" w:type="dxa"/>
            <w:shd w:val="clear" w:color="auto" w:fill="auto"/>
          </w:tcPr>
          <w:p w14:paraId="0FE256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3B842F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системы государственного регулирования национальной экономики, деятельности бюджетно-налоговой и денежно-кредитной политики.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372E17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анализировать состояние системы ГРЭ Казахстана и экономическую эффективность ее развития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44D946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навыки использования терминологии, применяемой в государственной деятельности и в системе государственного регулирования казахстанской экономики.</w:t>
            </w:r>
          </w:p>
        </w:tc>
      </w:tr>
      <w:tr w14:paraId="1E52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69" w:type="dxa"/>
            <w:gridSpan w:val="3"/>
            <w:shd w:val="clear" w:color="auto" w:fill="auto"/>
            <w:vAlign w:val="center"/>
          </w:tcPr>
          <w:p w14:paraId="30475A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13</w:t>
            </w:r>
          </w:p>
        </w:tc>
        <w:tc>
          <w:tcPr>
            <w:tcW w:w="301" w:type="dxa"/>
            <w:gridSpan w:val="3"/>
            <w:shd w:val="clear" w:color="auto" w:fill="auto"/>
            <w:textDirection w:val="btLr"/>
            <w:vAlign w:val="center"/>
          </w:tcPr>
          <w:p w14:paraId="780D1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990" w:type="dxa"/>
            <w:gridSpan w:val="2"/>
            <w:shd w:val="clear" w:color="000000" w:fill="FFFFFF"/>
            <w:vAlign w:val="center"/>
          </w:tcPr>
          <w:p w14:paraId="122C14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GPU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2" w:type="dxa"/>
            <w:shd w:val="clear" w:color="auto" w:fill="auto"/>
          </w:tcPr>
          <w:p w14:paraId="1CD8A9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Государственная политика и управление</w:t>
            </w:r>
          </w:p>
        </w:tc>
        <w:tc>
          <w:tcPr>
            <w:tcW w:w="3394" w:type="dxa"/>
            <w:shd w:val="clear" w:color="auto" w:fill="auto"/>
          </w:tcPr>
          <w:p w14:paraId="48D192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</w:p>
          <w:p w14:paraId="11C29A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основ организации оптимизации государственного управления и методы анализа управления</w:t>
            </w:r>
          </w:p>
          <w:p w14:paraId="7C3E45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742CD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Реализация государственной политики в процессе государственного управления. Основные концепции государственной политики и управления. Инструменты и механизмы государственной политики и управления. Инновации в государственном управлении, вызванные развитием информационных технологий.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570C2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295F78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6" w:type="dxa"/>
            <w:shd w:val="clear" w:color="auto" w:fill="auto"/>
          </w:tcPr>
          <w:p w14:paraId="4B2CCA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Теория государственного регулирования</w:t>
            </w:r>
          </w:p>
        </w:tc>
        <w:tc>
          <w:tcPr>
            <w:tcW w:w="1134" w:type="dxa"/>
            <w:shd w:val="clear" w:color="auto" w:fill="auto"/>
          </w:tcPr>
          <w:p w14:paraId="60DB22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4AAA8B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знание и понимание в области основ организации оптимизации государственного управления и методы анализа 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5A0463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применять основные закономерности создания и принципы функционирования  субъектов и объекта государственного 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6699CF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проведения оценки факторов риска, оценки возможных экономических потерь в случае нарушения экономической и финансовой составляющей законодательства</w:t>
            </w:r>
          </w:p>
        </w:tc>
      </w:tr>
      <w:tr w14:paraId="5BDD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82" w:type="dxa"/>
            <w:gridSpan w:val="4"/>
            <w:shd w:val="clear" w:color="auto" w:fill="auto"/>
            <w:vAlign w:val="center"/>
          </w:tcPr>
          <w:p w14:paraId="2117AF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14</w:t>
            </w:r>
          </w:p>
        </w:tc>
        <w:tc>
          <w:tcPr>
            <w:tcW w:w="427" w:type="dxa"/>
            <w:gridSpan w:val="3"/>
            <w:shd w:val="clear" w:color="auto" w:fill="auto"/>
            <w:textDirection w:val="btLr"/>
            <w:vAlign w:val="center"/>
          </w:tcPr>
          <w:p w14:paraId="13EDE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24AE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EPKRK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2" w:type="dxa"/>
            <w:shd w:val="clear" w:color="auto" w:fill="auto"/>
          </w:tcPr>
          <w:p w14:paraId="7BA503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Экономическая политика  предприятия  и конкурентоспособность </w:t>
            </w:r>
          </w:p>
        </w:tc>
        <w:tc>
          <w:tcPr>
            <w:tcW w:w="3394" w:type="dxa"/>
            <w:shd w:val="clear" w:color="auto" w:fill="auto"/>
          </w:tcPr>
          <w:p w14:paraId="296FB5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усвоение сущности экономической политики государства и путей роста конкурентоспособности </w:t>
            </w:r>
          </w:p>
          <w:p w14:paraId="1D5C31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4AE24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Экономическая  политика государства. Промышленная политика и государственное регулирование. Конкурентоспособность в условиях рыночной экономики. Конкурентоспособность услуг и методы ее оценки. Управление конкурентоспособностью как процесс. Разработка программ повышения конкурентоспособности. Обеспечение реализации программ повышения конкурентоспособности</w:t>
            </w:r>
          </w:p>
          <w:p w14:paraId="3C2CF8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B9ABF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95A08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1CFB4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B8F8C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E32E9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B5347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51A12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EECDC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B0F6B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A94B5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88B46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F5AB7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15C374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36C8E1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31222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7085C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B134F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1C2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512D08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демонстрировать знания в области функционирования современной экономики на макро- и микроуровне; усвоить содержание основных направлений роста конкурентоспособности экономики</w:t>
            </w:r>
          </w:p>
          <w:p w14:paraId="1F0FF7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A800B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анализировать во взаимосвязи экономические явления, процессы и институты на микро- и макроуровне; выявлять проблемы экономического характера при анализе конкретных ситуаций</w:t>
            </w:r>
          </w:p>
          <w:p w14:paraId="71BFA0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38D23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применения методологии экономического исследования; современных методов сбора, обработки и анализа экономических и социальных данных</w:t>
            </w:r>
          </w:p>
        </w:tc>
      </w:tr>
      <w:tr w14:paraId="667F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2" w:type="dxa"/>
            <w:gridSpan w:val="4"/>
            <w:shd w:val="clear" w:color="auto" w:fill="auto"/>
            <w:vAlign w:val="center"/>
          </w:tcPr>
          <w:p w14:paraId="79B6A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 14</w:t>
            </w:r>
          </w:p>
        </w:tc>
        <w:tc>
          <w:tcPr>
            <w:tcW w:w="427" w:type="dxa"/>
            <w:gridSpan w:val="3"/>
            <w:shd w:val="clear" w:color="auto" w:fill="auto"/>
            <w:textDirection w:val="btLr"/>
            <w:vAlign w:val="center"/>
          </w:tcPr>
          <w:p w14:paraId="6F114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Специальный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B541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UEK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14:paraId="1678CC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Управление экономикой Казахстана</w:t>
            </w:r>
          </w:p>
        </w:tc>
        <w:tc>
          <w:tcPr>
            <w:tcW w:w="3394" w:type="dxa"/>
            <w:shd w:val="clear" w:color="auto" w:fill="auto"/>
          </w:tcPr>
          <w:p w14:paraId="16ED5E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знание основ функционирования сферы управления национальной экономикой</w:t>
            </w:r>
          </w:p>
          <w:p w14:paraId="15D083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4240A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00EFAB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D6AE1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50E2C8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49F932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Style w:val="4"/>
                <w:rFonts w:ascii="Times New Roman" w:hAnsi="Times New Roman" w:cs="Times New Roman"/>
                <w:b/>
                <w:i w:val="0"/>
                <w:sz w:val="20"/>
                <w:szCs w:val="20"/>
              </w:rPr>
              <w:t>В рамках данной дисциплины изучается: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Методологические основы управления экономикой Казахстана. Региональное управление в Казахстане. Система мер по управлению экономикой Казахстана в настоящее время. Национальная программа разгосударствления и приватизации. Рационализации организационной структуры государственного управления экономикой.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259BB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5/5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 w14:paraId="22E82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5A451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Экономика предприятия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1D9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670" w:type="dxa"/>
            <w:shd w:val="clear" w:color="auto" w:fill="auto"/>
          </w:tcPr>
          <w:p w14:paraId="40F645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1.Приобретаемые обучающимися знания: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методов и принципов управления национальной экономикой, особенностей управления экономикой РК, зарубежного опыта государственного менеджмента   </w:t>
            </w:r>
          </w:p>
          <w:p w14:paraId="1D30D6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2845AD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9AEF6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 w14:paraId="711CFA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2490CA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2.Приобретаемые обучающимися умения: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использовать методику прогнозирования и управления социально-экономического развития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</w:p>
          <w:p w14:paraId="0B2CFE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3.Приобретаемые обучающимися навыки и компетенции: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понимания специфики функционирования механизма государственного управления, формирования основных навыков управления государством</w:t>
            </w:r>
          </w:p>
        </w:tc>
      </w:tr>
    </w:tbl>
    <w:p w14:paraId="7DEE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B996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 на заседании кафедры «Бизнес-администрирование»,  протокол №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219D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  и рекомендовано  на заседании академического комитета  ШБИТ,  протокол  №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5B98C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Каталог элективных дисциплин согласован:</w:t>
      </w:r>
    </w:p>
    <w:p w14:paraId="4C8CDDE0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3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17"/>
      </w:tblGrid>
      <w:tr w14:paraId="09864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</w:tcPr>
          <w:p w14:paraId="5DC206E2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№</w:t>
            </w:r>
          </w:p>
        </w:tc>
        <w:tc>
          <w:tcPr>
            <w:tcW w:w="14317" w:type="dxa"/>
          </w:tcPr>
          <w:p w14:paraId="5492DE71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Согласовано с работодателями</w:t>
            </w:r>
          </w:p>
          <w:p w14:paraId="46DCA7C1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(наименование организации, должность, ФИО)</w:t>
            </w:r>
          </w:p>
        </w:tc>
      </w:tr>
      <w:tr w14:paraId="5DB1E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</w:tcPr>
          <w:p w14:paraId="6785AA52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4317" w:type="dxa"/>
          </w:tcPr>
          <w:p w14:paraId="08A391CA">
            <w:pPr>
              <w:tabs>
                <w:tab w:val="left" w:pos="851"/>
              </w:tabs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ТОО «Ассоциация профессиональных бухгалтеров и аудиторов Казахстана», директор – Нурахметова Л.К.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 </w:t>
            </w:r>
          </w:p>
        </w:tc>
      </w:tr>
      <w:tr w14:paraId="0373E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</w:tcPr>
          <w:p w14:paraId="58B11EF1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4317" w:type="dxa"/>
          </w:tcPr>
          <w:p w14:paraId="1A34E05E">
            <w:pPr>
              <w:tabs>
                <w:tab w:val="left" w:pos="851"/>
              </w:tabs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ТОО «</w:t>
            </w:r>
            <w:r>
              <w:rPr>
                <w:rFonts w:hint="default" w:ascii="Times New Roman" w:hAnsi="Times New Roman" w:cs="Times New Roman"/>
                <w:lang w:val="en-US"/>
              </w:rPr>
              <w:t>G</w:t>
            </w:r>
            <w:r>
              <w:rPr>
                <w:rFonts w:hint="default" w:ascii="Times New Roman" w:hAnsi="Times New Roman" w:cs="Times New Roman"/>
              </w:rPr>
              <w:t>.</w:t>
            </w:r>
            <w:r>
              <w:rPr>
                <w:rFonts w:hint="default" w:ascii="Times New Roman" w:hAnsi="Times New Roman" w:cs="Times New Roman"/>
                <w:lang w:val="en-US"/>
              </w:rPr>
              <w:t>H</w:t>
            </w:r>
            <w:r>
              <w:rPr>
                <w:rFonts w:hint="default" w:ascii="Times New Roman" w:hAnsi="Times New Roman" w:cs="Times New Roman"/>
              </w:rPr>
              <w:t>.</w:t>
            </w:r>
            <w:r>
              <w:rPr>
                <w:rFonts w:hint="default" w:ascii="Times New Roman" w:hAnsi="Times New Roman" w:cs="Times New Roman"/>
                <w:lang w:val="en-US"/>
              </w:rPr>
              <w:t>G</w:t>
            </w:r>
            <w:r>
              <w:rPr>
                <w:rFonts w:hint="default" w:ascii="Times New Roman" w:hAnsi="Times New Roman" w:cs="Times New Roman"/>
              </w:rPr>
              <w:t xml:space="preserve">», 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директор - </w:t>
            </w:r>
            <w:r>
              <w:rPr>
                <w:rFonts w:hint="default" w:ascii="Times New Roman" w:hAnsi="Times New Roman" w:cs="Times New Roman"/>
              </w:rPr>
              <w:t>Закиров Н.Н.</w:t>
            </w:r>
          </w:p>
        </w:tc>
      </w:tr>
      <w:tr w14:paraId="1DA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</w:tcPr>
          <w:p w14:paraId="1CB362A2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4317" w:type="dxa"/>
          </w:tcPr>
          <w:p w14:paraId="6AF7B4E5">
            <w:pPr>
              <w:tabs>
                <w:tab w:val="left" w:pos="851"/>
                <w:tab w:val="left" w:pos="4794"/>
              </w:tabs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ТОО «</w:t>
            </w:r>
            <w:r>
              <w:rPr>
                <w:rFonts w:hint="default" w:ascii="Times New Roman" w:hAnsi="Times New Roman" w:cs="Times New Roman"/>
                <w:lang w:val="en-US"/>
              </w:rPr>
              <w:t>DCL</w:t>
            </w:r>
            <w:r>
              <w:rPr>
                <w:rFonts w:hint="default" w:ascii="Times New Roman" w:hAnsi="Times New Roman" w:cs="Times New Roman"/>
              </w:rPr>
              <w:t xml:space="preserve">(ДиСиЭл)», </w:t>
            </w:r>
            <w:r>
              <w:rPr>
                <w:rFonts w:hint="default" w:ascii="Times New Roman" w:hAnsi="Times New Roman" w:cs="Times New Roman"/>
                <w:lang w:val="kk-KZ"/>
              </w:rPr>
              <w:t xml:space="preserve">директор – </w:t>
            </w:r>
            <w:r>
              <w:rPr>
                <w:rFonts w:hint="default" w:ascii="Times New Roman" w:hAnsi="Times New Roman" w:cs="Times New Roman"/>
              </w:rPr>
              <w:t>Казбек Г.М.</w:t>
            </w:r>
          </w:p>
        </w:tc>
      </w:tr>
      <w:tr w14:paraId="281EB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</w:tcPr>
          <w:p w14:paraId="324321E7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4317" w:type="dxa"/>
          </w:tcPr>
          <w:p w14:paraId="14568D04">
            <w:pPr>
              <w:tabs>
                <w:tab w:val="left" w:pos="851"/>
                <w:tab w:val="left" w:pos="4794"/>
              </w:tabs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</w:rPr>
              <w:t>АО «</w:t>
            </w:r>
            <w:r>
              <w:rPr>
                <w:rFonts w:hint="default" w:ascii="Times New Roman" w:hAnsi="Times New Roman" w:cs="Times New Roman"/>
                <w:lang w:val="en-US"/>
              </w:rPr>
              <w:t>Kaspi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bank</w:t>
            </w:r>
            <w:r>
              <w:rPr>
                <w:rFonts w:hint="default" w:ascii="Times New Roman" w:hAnsi="Times New Roman" w:cs="Times New Roman"/>
              </w:rPr>
              <w:t>», директор – Омаргалиева А.Т.</w:t>
            </w:r>
          </w:p>
        </w:tc>
      </w:tr>
      <w:tr w14:paraId="30A71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</w:tcPr>
          <w:p w14:paraId="3B05A35B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4317" w:type="dxa"/>
          </w:tcPr>
          <w:p w14:paraId="1B14541F">
            <w:pPr>
              <w:tabs>
                <w:tab w:val="left" w:pos="851"/>
                <w:tab w:val="left" w:pos="4794"/>
              </w:tabs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ТОО «</w:t>
            </w:r>
            <w:r>
              <w:rPr>
                <w:rFonts w:hint="default" w:ascii="Times New Roman" w:hAnsi="Times New Roman" w:cs="Times New Roman"/>
                <w:lang w:val="en-US"/>
              </w:rPr>
              <w:t>Ai</w:t>
            </w:r>
            <w:r>
              <w:rPr>
                <w:rFonts w:hint="default"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en-US"/>
              </w:rPr>
              <w:t>Aru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/>
              </w:rPr>
              <w:t>Group</w:t>
            </w:r>
            <w:r>
              <w:rPr>
                <w:rFonts w:hint="default" w:ascii="Times New Roman" w:hAnsi="Times New Roman" w:cs="Times New Roman"/>
                <w:lang w:val="kk-KZ"/>
              </w:rPr>
              <w:t>», директор – Сагинов Ж.З.</w:t>
            </w:r>
          </w:p>
        </w:tc>
      </w:tr>
      <w:tr w14:paraId="28E01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</w:tcPr>
          <w:p w14:paraId="041B652C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317" w:type="dxa"/>
          </w:tcPr>
          <w:p w14:paraId="204EBBB0">
            <w:pPr>
              <w:tabs>
                <w:tab w:val="left" w:pos="851"/>
                <w:tab w:val="left" w:pos="4794"/>
              </w:tabs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ТОО «Утепберген»,  директор – Аксанбаева А.</w:t>
            </w:r>
          </w:p>
        </w:tc>
      </w:tr>
      <w:tr w14:paraId="6CBF9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17" w:type="dxa"/>
          </w:tcPr>
          <w:p w14:paraId="235ED5F9">
            <w:pPr>
              <w:tabs>
                <w:tab w:val="left" w:pos="851"/>
              </w:tabs>
              <w:jc w:val="center"/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317" w:type="dxa"/>
          </w:tcPr>
          <w:p w14:paraId="211CC9C7">
            <w:pPr>
              <w:tabs>
                <w:tab w:val="left" w:pos="851"/>
                <w:tab w:val="left" w:pos="4794"/>
              </w:tabs>
              <w:rPr>
                <w:rFonts w:hint="default"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cs="Times New Roman"/>
                <w:lang w:val="kk-KZ"/>
              </w:rPr>
              <w:t>ТОО «</w:t>
            </w:r>
            <w:r>
              <w:rPr>
                <w:rFonts w:hint="default" w:ascii="Times New Roman" w:hAnsi="Times New Roman" w:cs="Times New Roman"/>
                <w:lang w:val="en-US"/>
              </w:rPr>
              <w:t>FY</w:t>
            </w:r>
            <w:r>
              <w:rPr>
                <w:rFonts w:hint="default" w:ascii="Times New Roman" w:hAnsi="Times New Roman" w:cs="Times New Roman"/>
                <w:lang w:val="kk-KZ"/>
              </w:rPr>
              <w:t>»,  директор – Омариева Г.З.</w:t>
            </w:r>
          </w:p>
        </w:tc>
      </w:tr>
    </w:tbl>
    <w:p w14:paraId="27CDB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B3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AE4D4D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кафедрой_________________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.Ж. Жунусова</w:t>
      </w:r>
    </w:p>
    <w:p w14:paraId="723C1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6A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Декан ____________________ Р.А. Аимкулов</w:t>
      </w:r>
    </w:p>
    <w:p w14:paraId="23DFEC13">
      <w:pPr>
        <w:spacing w:after="0" w:line="240" w:lineRule="auto"/>
        <w:jc w:val="both"/>
        <w:rPr>
          <w:sz w:val="24"/>
          <w:szCs w:val="24"/>
        </w:rPr>
      </w:pPr>
    </w:p>
    <w:p w14:paraId="709BA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7A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76316">
      <w:pPr>
        <w:spacing w:after="0" w:line="240" w:lineRule="auto"/>
      </w:pPr>
    </w:p>
    <w:p w14:paraId="484CD7A3">
      <w:pPr>
        <w:spacing w:after="0" w:line="240" w:lineRule="auto"/>
      </w:pPr>
    </w:p>
    <w:p w14:paraId="28DB6DDD"/>
    <w:sectPr>
      <w:pgSz w:w="16838" w:h="11906" w:orient="landscape"/>
      <w:pgMar w:top="680" w:right="567" w:bottom="68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203EE"/>
    <w:multiLevelType w:val="multilevel"/>
    <w:tmpl w:val="169203EE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DF"/>
    <w:rsid w:val="00006149"/>
    <w:rsid w:val="00011A2A"/>
    <w:rsid w:val="000370F5"/>
    <w:rsid w:val="000374D4"/>
    <w:rsid w:val="000559FF"/>
    <w:rsid w:val="0006189E"/>
    <w:rsid w:val="000819C4"/>
    <w:rsid w:val="00104F64"/>
    <w:rsid w:val="00126112"/>
    <w:rsid w:val="00161478"/>
    <w:rsid w:val="00164BB6"/>
    <w:rsid w:val="0018208B"/>
    <w:rsid w:val="0018287F"/>
    <w:rsid w:val="001A722A"/>
    <w:rsid w:val="001D2E4A"/>
    <w:rsid w:val="00214CC7"/>
    <w:rsid w:val="002322ED"/>
    <w:rsid w:val="00251C6D"/>
    <w:rsid w:val="00277881"/>
    <w:rsid w:val="002A7D6D"/>
    <w:rsid w:val="002B15DA"/>
    <w:rsid w:val="00307EF8"/>
    <w:rsid w:val="003250F6"/>
    <w:rsid w:val="00334051"/>
    <w:rsid w:val="00356D49"/>
    <w:rsid w:val="00363D72"/>
    <w:rsid w:val="003664C2"/>
    <w:rsid w:val="00380666"/>
    <w:rsid w:val="003A0AC6"/>
    <w:rsid w:val="003A2B98"/>
    <w:rsid w:val="003A308C"/>
    <w:rsid w:val="003A77DF"/>
    <w:rsid w:val="003B6432"/>
    <w:rsid w:val="003C1BB1"/>
    <w:rsid w:val="003C3AC2"/>
    <w:rsid w:val="003E41A7"/>
    <w:rsid w:val="0040236E"/>
    <w:rsid w:val="00402A7B"/>
    <w:rsid w:val="004074C4"/>
    <w:rsid w:val="00461447"/>
    <w:rsid w:val="004A4FD8"/>
    <w:rsid w:val="004C7405"/>
    <w:rsid w:val="004D556E"/>
    <w:rsid w:val="004E1ADB"/>
    <w:rsid w:val="00515F79"/>
    <w:rsid w:val="00584976"/>
    <w:rsid w:val="005932AD"/>
    <w:rsid w:val="005948C9"/>
    <w:rsid w:val="00596257"/>
    <w:rsid w:val="005A6503"/>
    <w:rsid w:val="005B3466"/>
    <w:rsid w:val="005C6698"/>
    <w:rsid w:val="005C671C"/>
    <w:rsid w:val="005C6813"/>
    <w:rsid w:val="005E4A98"/>
    <w:rsid w:val="005F2D7D"/>
    <w:rsid w:val="00601B0A"/>
    <w:rsid w:val="006249B6"/>
    <w:rsid w:val="0064478A"/>
    <w:rsid w:val="006521C0"/>
    <w:rsid w:val="00660E6D"/>
    <w:rsid w:val="00683952"/>
    <w:rsid w:val="00686BD4"/>
    <w:rsid w:val="006A1258"/>
    <w:rsid w:val="006A1B29"/>
    <w:rsid w:val="006B1046"/>
    <w:rsid w:val="006D2676"/>
    <w:rsid w:val="006E22FB"/>
    <w:rsid w:val="00710871"/>
    <w:rsid w:val="00720806"/>
    <w:rsid w:val="00723FA1"/>
    <w:rsid w:val="00736A50"/>
    <w:rsid w:val="00746988"/>
    <w:rsid w:val="00747391"/>
    <w:rsid w:val="00755A8C"/>
    <w:rsid w:val="00757B03"/>
    <w:rsid w:val="00762F72"/>
    <w:rsid w:val="0076565A"/>
    <w:rsid w:val="00766003"/>
    <w:rsid w:val="0077797E"/>
    <w:rsid w:val="00780F7D"/>
    <w:rsid w:val="00781247"/>
    <w:rsid w:val="007A715E"/>
    <w:rsid w:val="007C2123"/>
    <w:rsid w:val="007C4879"/>
    <w:rsid w:val="0081095E"/>
    <w:rsid w:val="008403BA"/>
    <w:rsid w:val="00845FF7"/>
    <w:rsid w:val="008574A5"/>
    <w:rsid w:val="008735D4"/>
    <w:rsid w:val="00880876"/>
    <w:rsid w:val="00893D9F"/>
    <w:rsid w:val="008A1472"/>
    <w:rsid w:val="008B498F"/>
    <w:rsid w:val="008C2174"/>
    <w:rsid w:val="008F16E5"/>
    <w:rsid w:val="00936191"/>
    <w:rsid w:val="00964350"/>
    <w:rsid w:val="0096472F"/>
    <w:rsid w:val="00973B64"/>
    <w:rsid w:val="009B48DA"/>
    <w:rsid w:val="009D1364"/>
    <w:rsid w:val="009D5352"/>
    <w:rsid w:val="00A30D14"/>
    <w:rsid w:val="00A67C20"/>
    <w:rsid w:val="00A775DA"/>
    <w:rsid w:val="00AA697F"/>
    <w:rsid w:val="00AD6D76"/>
    <w:rsid w:val="00AE2E1F"/>
    <w:rsid w:val="00AE3824"/>
    <w:rsid w:val="00AF1C14"/>
    <w:rsid w:val="00B03E95"/>
    <w:rsid w:val="00B178A5"/>
    <w:rsid w:val="00B22F48"/>
    <w:rsid w:val="00B36B65"/>
    <w:rsid w:val="00B632D7"/>
    <w:rsid w:val="00B70135"/>
    <w:rsid w:val="00B7446A"/>
    <w:rsid w:val="00BE343F"/>
    <w:rsid w:val="00BE6D33"/>
    <w:rsid w:val="00BF7C92"/>
    <w:rsid w:val="00C20C05"/>
    <w:rsid w:val="00C231AA"/>
    <w:rsid w:val="00C25E4C"/>
    <w:rsid w:val="00C46B1C"/>
    <w:rsid w:val="00C5329F"/>
    <w:rsid w:val="00C61585"/>
    <w:rsid w:val="00C67A5B"/>
    <w:rsid w:val="00C95D02"/>
    <w:rsid w:val="00CC5951"/>
    <w:rsid w:val="00CD784B"/>
    <w:rsid w:val="00CE23CE"/>
    <w:rsid w:val="00D05282"/>
    <w:rsid w:val="00D3283C"/>
    <w:rsid w:val="00D574B6"/>
    <w:rsid w:val="00D60C97"/>
    <w:rsid w:val="00DB76BC"/>
    <w:rsid w:val="00DD39AA"/>
    <w:rsid w:val="00DD46C6"/>
    <w:rsid w:val="00DE169B"/>
    <w:rsid w:val="00DE570B"/>
    <w:rsid w:val="00E01A85"/>
    <w:rsid w:val="00E03E5B"/>
    <w:rsid w:val="00E32C16"/>
    <w:rsid w:val="00E41013"/>
    <w:rsid w:val="00E453DB"/>
    <w:rsid w:val="00E8782B"/>
    <w:rsid w:val="00EB1797"/>
    <w:rsid w:val="00EC64E0"/>
    <w:rsid w:val="00EE16EE"/>
    <w:rsid w:val="00EF6238"/>
    <w:rsid w:val="00F214CD"/>
    <w:rsid w:val="00F33ACF"/>
    <w:rsid w:val="00F33FB6"/>
    <w:rsid w:val="00F36F61"/>
    <w:rsid w:val="00F53452"/>
    <w:rsid w:val="00F6522F"/>
    <w:rsid w:val="00F873FB"/>
    <w:rsid w:val="00FC2465"/>
    <w:rsid w:val="00FC6F9F"/>
    <w:rsid w:val="00FF7467"/>
    <w:rsid w:val="3966125D"/>
    <w:rsid w:val="686C2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qFormat/>
    <w:uiPriority w:val="0"/>
    <w:rPr>
      <w:color w:val="03579F"/>
      <w:u w:val="single"/>
    </w:rPr>
  </w:style>
  <w:style w:type="paragraph" w:styleId="6">
    <w:name w:val="Body Text"/>
    <w:basedOn w:val="1"/>
    <w:link w:val="12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7">
    <w:name w:val="Normal (Web)"/>
    <w:basedOn w:val="1"/>
    <w:link w:val="10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4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Обычный (веб) Знак"/>
    <w:link w:val="7"/>
    <w:qFormat/>
    <w:locked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11">
    <w:name w:val="List Paragraph"/>
    <w:basedOn w:val="1"/>
    <w:link w:val="13"/>
    <w:qFormat/>
    <w:uiPriority w:val="0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3">
    <w:name w:val="Абзац списка Знак"/>
    <w:link w:val="11"/>
    <w:qFormat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Без интервала Знак"/>
    <w:link w:val="9"/>
    <w:qFormat/>
    <w:locked/>
    <w:uiPriority w:val="0"/>
    <w:rPr>
      <w:rFonts w:eastAsiaTheme="minorHAnsi"/>
      <w:lang w:eastAsia="en-US"/>
    </w:rPr>
  </w:style>
  <w:style w:type="paragraph" w:customStyle="1" w:styleId="15">
    <w:name w:val="список с точками"/>
    <w:basedOn w:val="1"/>
    <w:qFormat/>
    <w:uiPriority w:val="99"/>
    <w:pPr>
      <w:tabs>
        <w:tab w:val="left" w:pos="360"/>
        <w:tab w:val="left" w:pos="756"/>
      </w:tabs>
      <w:spacing w:after="0" w:line="312" w:lineRule="auto"/>
      <w:ind w:left="756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Обычный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s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DD98-A570-4068-A7F3-7A1BDAB37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7112</Words>
  <Characters>40542</Characters>
  <Lines>337</Lines>
  <Paragraphs>95</Paragraphs>
  <TotalTime>3</TotalTime>
  <ScaleCrop>false</ScaleCrop>
  <LinksUpToDate>false</LinksUpToDate>
  <CharactersWithSpaces>47559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2023-03-10T08:28:00Z</dcterms:created>
  <dc:creator>Пользователь Windows</dc:creator>
  <cp:lastModifiedBy>User</cp:lastModifiedBy>
  <cp:lastPrinted>2023-11-08T11:12:00Z</cp:lastPrinted>
  <dcterms:modified xsi:type="dcterms:W3CDTF">2024-12-06T10:52:52Z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6827A2357A3142F885ECFA3C75BF1B4D_13</vt:lpwstr>
  </property>
</Properties>
</file>