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76" w:rsidRPr="00F73528" w:rsidRDefault="00D17C76" w:rsidP="00D17C76">
      <w:pPr>
        <w:jc w:val="both"/>
        <w:rPr>
          <w:b/>
          <w:sz w:val="26"/>
          <w:szCs w:val="26"/>
          <w:lang w:val="kk-KZ"/>
        </w:rPr>
      </w:pPr>
      <w:r w:rsidRPr="00F73528">
        <w:rPr>
          <w:b/>
          <w:sz w:val="26"/>
          <w:szCs w:val="26"/>
          <w:lang w:val="kk-KZ"/>
        </w:rPr>
        <w:t>PLAN</w:t>
      </w:r>
    </w:p>
    <w:p w:rsidR="00D17C76" w:rsidRPr="00F73528" w:rsidRDefault="00D17C76" w:rsidP="00D17C76">
      <w:pPr>
        <w:jc w:val="both"/>
        <w:rPr>
          <w:b/>
          <w:sz w:val="26"/>
          <w:szCs w:val="26"/>
          <w:lang w:val="kk-KZ"/>
        </w:rPr>
      </w:pPr>
      <w:r w:rsidRPr="00F73528">
        <w:rPr>
          <w:b/>
          <w:sz w:val="26"/>
          <w:szCs w:val="26"/>
          <w:lang w:val="kk-KZ"/>
        </w:rPr>
        <w:t>of the Academic Council of the University "Turan-Astana"</w:t>
      </w:r>
    </w:p>
    <w:p w:rsidR="00D17C76" w:rsidRPr="00F73528" w:rsidRDefault="00D17C76" w:rsidP="00D17C76">
      <w:pPr>
        <w:jc w:val="both"/>
        <w:rPr>
          <w:b/>
          <w:sz w:val="26"/>
          <w:szCs w:val="26"/>
          <w:lang w:val="en-US"/>
        </w:rPr>
      </w:pPr>
      <w:r w:rsidRPr="00F73528">
        <w:rPr>
          <w:b/>
          <w:sz w:val="26"/>
          <w:szCs w:val="26"/>
          <w:lang w:val="kk-KZ"/>
        </w:rPr>
        <w:t>for the 2018-19 academic year</w:t>
      </w:r>
      <w:r>
        <w:rPr>
          <w:b/>
          <w:sz w:val="26"/>
          <w:szCs w:val="26"/>
          <w:lang w:val="en-US"/>
        </w:rPr>
        <w:t>s</w:t>
      </w:r>
    </w:p>
    <w:p w:rsidR="00D17C76" w:rsidRPr="00F73528" w:rsidRDefault="00D17C76" w:rsidP="00D17C76">
      <w:pPr>
        <w:jc w:val="both"/>
        <w:rPr>
          <w:sz w:val="26"/>
          <w:szCs w:val="26"/>
          <w:lang w:val="kk-KZ"/>
        </w:rPr>
      </w:pPr>
    </w:p>
    <w:p w:rsidR="00D17C76" w:rsidRPr="00F73528" w:rsidRDefault="00D17C76" w:rsidP="00D17C76">
      <w:pPr>
        <w:jc w:val="both"/>
        <w:rPr>
          <w:b/>
          <w:sz w:val="26"/>
          <w:szCs w:val="26"/>
          <w:u w:val="single"/>
          <w:lang w:val="kk-KZ"/>
        </w:rPr>
      </w:pPr>
      <w:r w:rsidRPr="00F73528">
        <w:rPr>
          <w:b/>
          <w:sz w:val="26"/>
          <w:szCs w:val="26"/>
          <w:u w:val="single"/>
          <w:lang w:val="kk-KZ"/>
        </w:rPr>
        <w:t>August 29, 2018</w:t>
      </w:r>
    </w:p>
    <w:p w:rsidR="00D17C76" w:rsidRPr="00F73528" w:rsidRDefault="00D17C76" w:rsidP="00D17C76">
      <w:pPr>
        <w:jc w:val="both"/>
        <w:rPr>
          <w:sz w:val="26"/>
          <w:szCs w:val="26"/>
          <w:lang w:val="kk-KZ"/>
        </w:rPr>
      </w:pPr>
      <w:r>
        <w:rPr>
          <w:sz w:val="26"/>
          <w:szCs w:val="26"/>
          <w:lang w:val="kk-KZ"/>
        </w:rPr>
        <w:t xml:space="preserve">1. </w:t>
      </w:r>
      <w:proofErr w:type="gramStart"/>
      <w:r>
        <w:rPr>
          <w:sz w:val="26"/>
          <w:szCs w:val="26"/>
          <w:lang w:val="en-US"/>
        </w:rPr>
        <w:t>T</w:t>
      </w:r>
      <w:r w:rsidRPr="00F73528">
        <w:rPr>
          <w:sz w:val="26"/>
          <w:szCs w:val="26"/>
          <w:lang w:val="kk-KZ"/>
        </w:rPr>
        <w:t>he results of monitoring the readiness of departments and faculties for the new academic year</w:t>
      </w:r>
      <w:r>
        <w:rPr>
          <w:sz w:val="26"/>
          <w:szCs w:val="26"/>
          <w:lang w:val="en-US"/>
        </w:rPr>
        <w:t>s</w:t>
      </w:r>
      <w:r w:rsidRPr="00F73528">
        <w:rPr>
          <w:sz w:val="26"/>
          <w:szCs w:val="26"/>
          <w:lang w:val="kk-KZ"/>
        </w:rPr>
        <w:t>.</w:t>
      </w:r>
      <w:proofErr w:type="gramEnd"/>
      <w:r w:rsidRPr="00F73528">
        <w:rPr>
          <w:sz w:val="26"/>
          <w:szCs w:val="26"/>
          <w:lang w:val="kk-KZ"/>
        </w:rPr>
        <w:t xml:space="preserve"> Speakers - deans of faculties</w:t>
      </w:r>
    </w:p>
    <w:p w:rsidR="00D17C76" w:rsidRPr="00F73528" w:rsidRDefault="00D17C76" w:rsidP="00D17C76">
      <w:pPr>
        <w:jc w:val="both"/>
        <w:rPr>
          <w:sz w:val="26"/>
          <w:szCs w:val="26"/>
          <w:lang w:val="kk-KZ"/>
        </w:rPr>
      </w:pPr>
      <w:r w:rsidRPr="00F73528">
        <w:rPr>
          <w:sz w:val="26"/>
          <w:szCs w:val="26"/>
          <w:lang w:val="kk-KZ"/>
        </w:rPr>
        <w:t>2. Approval of working curricula for 1 course (year) of undergraduate, graduate and doctoral studies for the 2018-19 academic year</w:t>
      </w:r>
      <w:r>
        <w:rPr>
          <w:sz w:val="26"/>
          <w:szCs w:val="26"/>
          <w:lang w:val="en-US"/>
        </w:rPr>
        <w:t>s</w:t>
      </w:r>
      <w:r w:rsidRPr="00F73528">
        <w:rPr>
          <w:sz w:val="26"/>
          <w:szCs w:val="26"/>
          <w:lang w:val="kk-KZ"/>
        </w:rPr>
        <w:t xml:space="preserve">. </w:t>
      </w:r>
      <w:r w:rsidRPr="00C81652">
        <w:rPr>
          <w:b/>
          <w:sz w:val="26"/>
          <w:szCs w:val="26"/>
          <w:lang w:val="kk-KZ"/>
        </w:rPr>
        <w:t>Speaker</w:t>
      </w:r>
      <w:r w:rsidRPr="00F73528">
        <w:rPr>
          <w:sz w:val="26"/>
          <w:szCs w:val="26"/>
          <w:lang w:val="kk-KZ"/>
        </w:rPr>
        <w:t xml:space="preserve"> - Director of Academic Affairs</w:t>
      </w:r>
    </w:p>
    <w:p w:rsidR="00D17C76" w:rsidRPr="00F73528" w:rsidRDefault="00D17C76" w:rsidP="00D17C76">
      <w:pPr>
        <w:jc w:val="both"/>
        <w:rPr>
          <w:sz w:val="26"/>
          <w:szCs w:val="26"/>
          <w:lang w:val="kk-KZ"/>
        </w:rPr>
      </w:pPr>
      <w:r>
        <w:rPr>
          <w:sz w:val="26"/>
          <w:szCs w:val="26"/>
          <w:lang w:val="kk-KZ"/>
        </w:rPr>
        <w:t xml:space="preserve">3. </w:t>
      </w:r>
      <w:r>
        <w:rPr>
          <w:sz w:val="26"/>
          <w:szCs w:val="26"/>
          <w:lang w:val="en-US"/>
        </w:rPr>
        <w:t>A</w:t>
      </w:r>
      <w:r w:rsidRPr="00F73528">
        <w:rPr>
          <w:sz w:val="26"/>
          <w:szCs w:val="26"/>
          <w:lang w:val="kk-KZ"/>
        </w:rPr>
        <w:t xml:space="preserve">pproval of the subject of theses (projects), masters and doctoral dissertations (projects). </w:t>
      </w:r>
      <w:r w:rsidRPr="00C81652">
        <w:rPr>
          <w:b/>
          <w:sz w:val="26"/>
          <w:szCs w:val="26"/>
          <w:lang w:val="kk-KZ"/>
        </w:rPr>
        <w:t>Speaker</w:t>
      </w:r>
      <w:r w:rsidRPr="00F73528">
        <w:rPr>
          <w:sz w:val="26"/>
          <w:szCs w:val="26"/>
          <w:lang w:val="kk-KZ"/>
        </w:rPr>
        <w:t xml:space="preserve"> - Director of Academic Affairs</w:t>
      </w:r>
    </w:p>
    <w:p w:rsidR="00D17C76" w:rsidRPr="00F73528" w:rsidRDefault="00D17C76" w:rsidP="00D17C76">
      <w:pPr>
        <w:jc w:val="both"/>
        <w:rPr>
          <w:sz w:val="26"/>
          <w:szCs w:val="26"/>
          <w:lang w:val="kk-KZ"/>
        </w:rPr>
      </w:pPr>
      <w:r>
        <w:rPr>
          <w:sz w:val="26"/>
          <w:szCs w:val="26"/>
          <w:lang w:val="kk-KZ"/>
        </w:rPr>
        <w:t xml:space="preserve">4. </w:t>
      </w:r>
      <w:r w:rsidRPr="00F73528">
        <w:rPr>
          <w:sz w:val="26"/>
          <w:szCs w:val="26"/>
          <w:lang w:val="kk-KZ"/>
        </w:rPr>
        <w:t>the results of the work of the competitive commission on the filling of vacant positions of pedagogical workers. Speaker - Secretary of the Competition Commission</w:t>
      </w:r>
    </w:p>
    <w:p w:rsidR="00D17C76" w:rsidRPr="00F73528" w:rsidRDefault="00D17C76" w:rsidP="00D17C76">
      <w:pPr>
        <w:jc w:val="both"/>
        <w:rPr>
          <w:sz w:val="26"/>
          <w:szCs w:val="26"/>
          <w:lang w:val="kk-KZ"/>
        </w:rPr>
      </w:pPr>
      <w:r>
        <w:rPr>
          <w:sz w:val="26"/>
          <w:szCs w:val="26"/>
          <w:lang w:val="kk-KZ"/>
        </w:rPr>
        <w:t xml:space="preserve">5. </w:t>
      </w:r>
      <w:proofErr w:type="gramStart"/>
      <w:r>
        <w:rPr>
          <w:sz w:val="26"/>
          <w:szCs w:val="26"/>
          <w:lang w:val="en-US"/>
        </w:rPr>
        <w:t>A</w:t>
      </w:r>
      <w:r w:rsidRPr="00F73528">
        <w:rPr>
          <w:sz w:val="26"/>
          <w:szCs w:val="26"/>
          <w:lang w:val="kk-KZ"/>
        </w:rPr>
        <w:t>mending the composition of the Academic Council of the University "Turan-Astana".</w:t>
      </w:r>
      <w:proofErr w:type="gramEnd"/>
      <w:r w:rsidRPr="00F73528">
        <w:rPr>
          <w:sz w:val="26"/>
          <w:szCs w:val="26"/>
          <w:lang w:val="kk-KZ"/>
        </w:rPr>
        <w:t xml:space="preserve"> </w:t>
      </w:r>
      <w:r w:rsidRPr="00C81652">
        <w:rPr>
          <w:b/>
          <w:sz w:val="26"/>
          <w:szCs w:val="26"/>
          <w:lang w:val="kk-KZ"/>
        </w:rPr>
        <w:t>Speaker</w:t>
      </w:r>
      <w:r w:rsidRPr="00F73528">
        <w:rPr>
          <w:sz w:val="26"/>
          <w:szCs w:val="26"/>
          <w:lang w:val="kk-KZ"/>
        </w:rPr>
        <w:t xml:space="preserve"> - Chairman of the Academic Council, Rector of the University</w:t>
      </w:r>
    </w:p>
    <w:p w:rsidR="00D17C76" w:rsidRPr="00F73528" w:rsidRDefault="00D17C76" w:rsidP="00D17C76">
      <w:pPr>
        <w:jc w:val="both"/>
        <w:rPr>
          <w:sz w:val="26"/>
          <w:szCs w:val="26"/>
          <w:lang w:val="kk-KZ"/>
        </w:rPr>
      </w:pPr>
      <w:r w:rsidRPr="00F73528">
        <w:rPr>
          <w:sz w:val="26"/>
          <w:szCs w:val="26"/>
          <w:lang w:val="kk-KZ"/>
        </w:rPr>
        <w:t>6. Miscellaneous</w:t>
      </w:r>
    </w:p>
    <w:p w:rsidR="00D17C76" w:rsidRPr="00F73528" w:rsidRDefault="00D17C76" w:rsidP="00D17C76">
      <w:pPr>
        <w:jc w:val="both"/>
        <w:rPr>
          <w:sz w:val="26"/>
          <w:szCs w:val="26"/>
          <w:lang w:val="kk-KZ"/>
        </w:rPr>
      </w:pPr>
    </w:p>
    <w:p w:rsidR="00D17C76" w:rsidRPr="00F73528" w:rsidRDefault="00D17C76" w:rsidP="00D17C76">
      <w:pPr>
        <w:jc w:val="both"/>
        <w:rPr>
          <w:b/>
          <w:sz w:val="26"/>
          <w:szCs w:val="26"/>
          <w:u w:val="single"/>
          <w:lang w:val="kk-KZ"/>
        </w:rPr>
      </w:pPr>
      <w:r w:rsidRPr="00F73528">
        <w:rPr>
          <w:b/>
          <w:sz w:val="26"/>
          <w:szCs w:val="26"/>
          <w:u w:val="single"/>
          <w:lang w:val="kk-KZ"/>
        </w:rPr>
        <w:t>September 26, 2018</w:t>
      </w:r>
    </w:p>
    <w:p w:rsidR="00D17C76" w:rsidRPr="00F73528" w:rsidRDefault="00D17C76" w:rsidP="00D17C76">
      <w:pPr>
        <w:jc w:val="both"/>
        <w:rPr>
          <w:sz w:val="26"/>
          <w:szCs w:val="26"/>
          <w:lang w:val="kk-KZ"/>
        </w:rPr>
      </w:pPr>
      <w:r>
        <w:rPr>
          <w:sz w:val="26"/>
          <w:szCs w:val="26"/>
          <w:lang w:val="kk-KZ"/>
        </w:rPr>
        <w:t xml:space="preserve">1. </w:t>
      </w:r>
      <w:r>
        <w:rPr>
          <w:sz w:val="26"/>
          <w:szCs w:val="26"/>
          <w:lang w:val="en-US"/>
        </w:rPr>
        <w:t>T</w:t>
      </w:r>
      <w:r w:rsidRPr="00F73528">
        <w:rPr>
          <w:sz w:val="26"/>
          <w:szCs w:val="26"/>
          <w:lang w:val="kk-KZ"/>
        </w:rPr>
        <w:t xml:space="preserve">he results of admission of students in 2018 and the tasks of the organization of vocational guidance work in 2019. </w:t>
      </w:r>
      <w:r w:rsidRPr="00C81652">
        <w:rPr>
          <w:b/>
          <w:sz w:val="26"/>
          <w:szCs w:val="26"/>
          <w:lang w:val="kk-KZ"/>
        </w:rPr>
        <w:t>Speaker</w:t>
      </w:r>
      <w:r w:rsidRPr="00F73528">
        <w:rPr>
          <w:sz w:val="26"/>
          <w:szCs w:val="26"/>
          <w:lang w:val="kk-KZ"/>
        </w:rPr>
        <w:t xml:space="preserve"> - Head of Marketing and Reception Campaign</w:t>
      </w:r>
    </w:p>
    <w:p w:rsidR="00D17C76" w:rsidRPr="00F73528" w:rsidRDefault="00D17C76" w:rsidP="00D17C76">
      <w:pPr>
        <w:jc w:val="both"/>
        <w:rPr>
          <w:sz w:val="26"/>
          <w:szCs w:val="26"/>
          <w:lang w:val="kk-KZ"/>
        </w:rPr>
      </w:pPr>
      <w:r>
        <w:rPr>
          <w:sz w:val="26"/>
          <w:szCs w:val="26"/>
          <w:lang w:val="kk-KZ"/>
        </w:rPr>
        <w:t xml:space="preserve">2. </w:t>
      </w:r>
      <w:proofErr w:type="gramStart"/>
      <w:r>
        <w:rPr>
          <w:sz w:val="26"/>
          <w:szCs w:val="26"/>
          <w:lang w:val="en-US"/>
        </w:rPr>
        <w:t>P</w:t>
      </w:r>
      <w:r w:rsidRPr="00F73528">
        <w:rPr>
          <w:sz w:val="26"/>
          <w:szCs w:val="26"/>
          <w:lang w:val="kk-KZ"/>
        </w:rPr>
        <w:t>reparation for the re-institutional accreditation of the University by the Independent Agency for Quality Assurance in Education (NACCO</w:t>
      </w:r>
      <w:r w:rsidRPr="00C81652">
        <w:rPr>
          <w:b/>
          <w:sz w:val="26"/>
          <w:szCs w:val="26"/>
          <w:lang w:val="kk-KZ"/>
        </w:rPr>
        <w:t>).</w:t>
      </w:r>
      <w:proofErr w:type="gramEnd"/>
      <w:r w:rsidRPr="00C81652">
        <w:rPr>
          <w:b/>
          <w:sz w:val="26"/>
          <w:szCs w:val="26"/>
          <w:lang w:val="kk-KZ"/>
        </w:rPr>
        <w:t xml:space="preserve"> Speaker</w:t>
      </w:r>
      <w:r w:rsidRPr="00F73528">
        <w:rPr>
          <w:sz w:val="26"/>
          <w:szCs w:val="26"/>
          <w:lang w:val="kk-KZ"/>
        </w:rPr>
        <w:t xml:space="preserve"> - Director of the Center for Quality Management, Accreditation and Rating</w:t>
      </w:r>
    </w:p>
    <w:p w:rsidR="00D17C76" w:rsidRPr="00F73528" w:rsidRDefault="00D17C76" w:rsidP="00D17C76">
      <w:pPr>
        <w:jc w:val="both"/>
        <w:rPr>
          <w:sz w:val="26"/>
          <w:szCs w:val="26"/>
          <w:lang w:val="kk-KZ"/>
        </w:rPr>
      </w:pPr>
      <w:r>
        <w:rPr>
          <w:sz w:val="26"/>
          <w:szCs w:val="26"/>
          <w:lang w:val="kk-KZ"/>
        </w:rPr>
        <w:t>3.</w:t>
      </w:r>
      <w:r>
        <w:rPr>
          <w:sz w:val="26"/>
          <w:szCs w:val="26"/>
          <w:lang w:val="en-US"/>
        </w:rPr>
        <w:t xml:space="preserve"> </w:t>
      </w:r>
      <w:proofErr w:type="gramStart"/>
      <w:r>
        <w:rPr>
          <w:sz w:val="26"/>
          <w:szCs w:val="26"/>
          <w:lang w:val="en-US"/>
        </w:rPr>
        <w:t>Approval</w:t>
      </w:r>
      <w:r w:rsidRPr="00F73528">
        <w:rPr>
          <w:sz w:val="26"/>
          <w:szCs w:val="26"/>
          <w:lang w:val="kk-KZ"/>
        </w:rPr>
        <w:t xml:space="preserve"> of the forms and procedure for conducting intermediate and final examinations (state and comprehensive examinations) certification of students.</w:t>
      </w:r>
      <w:proofErr w:type="gramEnd"/>
      <w:r w:rsidRPr="00F73528">
        <w:rPr>
          <w:sz w:val="26"/>
          <w:szCs w:val="26"/>
          <w:lang w:val="kk-KZ"/>
        </w:rPr>
        <w:t xml:space="preserve"> </w:t>
      </w:r>
      <w:r w:rsidRPr="00C81652">
        <w:rPr>
          <w:b/>
          <w:sz w:val="26"/>
          <w:szCs w:val="26"/>
          <w:lang w:val="kk-KZ"/>
        </w:rPr>
        <w:t>Speaker -</w:t>
      </w:r>
      <w:r w:rsidRPr="00F73528">
        <w:rPr>
          <w:sz w:val="26"/>
          <w:szCs w:val="26"/>
          <w:lang w:val="kk-KZ"/>
        </w:rPr>
        <w:t xml:space="preserve"> Director of Academic Affairs</w:t>
      </w:r>
    </w:p>
    <w:p w:rsidR="00D17C76" w:rsidRPr="00F73528" w:rsidRDefault="00D17C76" w:rsidP="00D17C76">
      <w:pPr>
        <w:jc w:val="both"/>
        <w:rPr>
          <w:sz w:val="26"/>
          <w:szCs w:val="26"/>
          <w:lang w:val="kk-KZ"/>
        </w:rPr>
      </w:pPr>
      <w:r>
        <w:rPr>
          <w:sz w:val="26"/>
          <w:szCs w:val="26"/>
          <w:lang w:val="kk-KZ"/>
        </w:rPr>
        <w:t xml:space="preserve">4. </w:t>
      </w:r>
      <w:proofErr w:type="gramStart"/>
      <w:r>
        <w:rPr>
          <w:sz w:val="26"/>
          <w:szCs w:val="26"/>
          <w:lang w:val="en-US"/>
        </w:rPr>
        <w:t>A</w:t>
      </w:r>
      <w:r w:rsidRPr="00F73528">
        <w:rPr>
          <w:sz w:val="26"/>
          <w:szCs w:val="26"/>
          <w:lang w:val="kk-KZ"/>
        </w:rPr>
        <w:t>pproval of the list of disciplines included in the state exams of undergraduate and comprehensive exams of graduate school in the 2018-19 academic year</w:t>
      </w:r>
      <w:r>
        <w:rPr>
          <w:sz w:val="26"/>
          <w:szCs w:val="26"/>
          <w:lang w:val="en-US"/>
        </w:rPr>
        <w:t>s</w:t>
      </w:r>
      <w:r w:rsidRPr="00F73528">
        <w:rPr>
          <w:sz w:val="26"/>
          <w:szCs w:val="26"/>
          <w:lang w:val="kk-KZ"/>
        </w:rPr>
        <w:t>.</w:t>
      </w:r>
      <w:proofErr w:type="gramEnd"/>
      <w:r w:rsidRPr="00F73528">
        <w:rPr>
          <w:sz w:val="26"/>
          <w:szCs w:val="26"/>
          <w:lang w:val="kk-KZ"/>
        </w:rPr>
        <w:t xml:space="preserve"> </w:t>
      </w:r>
      <w:r w:rsidRPr="008A623D">
        <w:rPr>
          <w:b/>
          <w:sz w:val="26"/>
          <w:szCs w:val="26"/>
          <w:lang w:val="kk-KZ"/>
        </w:rPr>
        <w:t xml:space="preserve">Speaker </w:t>
      </w:r>
      <w:r w:rsidRPr="00F73528">
        <w:rPr>
          <w:sz w:val="26"/>
          <w:szCs w:val="26"/>
          <w:lang w:val="kk-KZ"/>
        </w:rPr>
        <w:t>- Director of Academic Affairs</w:t>
      </w:r>
    </w:p>
    <w:p w:rsidR="00D17C76" w:rsidRPr="00F73528" w:rsidRDefault="00D17C76" w:rsidP="00D17C76">
      <w:pPr>
        <w:jc w:val="both"/>
        <w:rPr>
          <w:sz w:val="26"/>
          <w:szCs w:val="26"/>
          <w:lang w:val="kk-KZ"/>
        </w:rPr>
      </w:pPr>
      <w:r w:rsidRPr="00F73528">
        <w:rPr>
          <w:sz w:val="26"/>
          <w:szCs w:val="26"/>
          <w:lang w:val="kk-KZ"/>
        </w:rPr>
        <w:t>5. Miscellaneous</w:t>
      </w:r>
    </w:p>
    <w:p w:rsidR="00D17C76" w:rsidRPr="00F73528" w:rsidRDefault="00D17C76" w:rsidP="00D17C76">
      <w:pPr>
        <w:jc w:val="both"/>
        <w:rPr>
          <w:sz w:val="26"/>
          <w:szCs w:val="26"/>
          <w:lang w:val="kk-KZ"/>
        </w:rPr>
      </w:pPr>
    </w:p>
    <w:p w:rsidR="00D17C76" w:rsidRPr="00F73528" w:rsidRDefault="00D17C76" w:rsidP="00D17C76">
      <w:pPr>
        <w:jc w:val="both"/>
        <w:rPr>
          <w:b/>
          <w:sz w:val="26"/>
          <w:szCs w:val="26"/>
          <w:u w:val="single"/>
          <w:lang w:val="kk-KZ"/>
        </w:rPr>
      </w:pPr>
      <w:r w:rsidRPr="00F73528">
        <w:rPr>
          <w:b/>
          <w:sz w:val="26"/>
          <w:szCs w:val="26"/>
          <w:u w:val="single"/>
          <w:lang w:val="kk-KZ"/>
        </w:rPr>
        <w:t>October 31, 2018</w:t>
      </w:r>
    </w:p>
    <w:p w:rsidR="00D17C76" w:rsidRPr="00F73528" w:rsidRDefault="00D17C76" w:rsidP="00D17C76">
      <w:pPr>
        <w:jc w:val="both"/>
        <w:rPr>
          <w:sz w:val="26"/>
          <w:szCs w:val="26"/>
          <w:lang w:val="kk-KZ"/>
        </w:rPr>
      </w:pPr>
      <w:r w:rsidRPr="00F73528">
        <w:rPr>
          <w:sz w:val="26"/>
          <w:szCs w:val="26"/>
          <w:lang w:val="kk-KZ"/>
        </w:rPr>
        <w:t>1. Approval of candidates for the chairpersons of SAC in the specialties of undergraduate, graduate and chairperson of the SEC on the subject “Modern History of Kazakhstan”, as well as programs of state undergraduate exams and comprehensive examinations of the ma</w:t>
      </w:r>
      <w:proofErr w:type="spellStart"/>
      <w:r>
        <w:rPr>
          <w:sz w:val="26"/>
          <w:szCs w:val="26"/>
          <w:lang w:val="en-US"/>
        </w:rPr>
        <w:t>sters</w:t>
      </w:r>
      <w:proofErr w:type="spellEnd"/>
      <w:r w:rsidRPr="00F73528">
        <w:rPr>
          <w:sz w:val="26"/>
          <w:szCs w:val="26"/>
          <w:lang w:val="kk-KZ"/>
        </w:rPr>
        <w:t xml:space="preserve"> in the 2018-19 academic year. </w:t>
      </w:r>
      <w:r w:rsidRPr="008A623D">
        <w:rPr>
          <w:b/>
          <w:sz w:val="26"/>
          <w:szCs w:val="26"/>
          <w:lang w:val="kk-KZ"/>
        </w:rPr>
        <w:t>Speaker</w:t>
      </w:r>
      <w:r w:rsidRPr="00F73528">
        <w:rPr>
          <w:sz w:val="26"/>
          <w:szCs w:val="26"/>
          <w:lang w:val="kk-KZ"/>
        </w:rPr>
        <w:t xml:space="preserve"> - Director of Academic Affairs</w:t>
      </w:r>
    </w:p>
    <w:p w:rsidR="00D17C76" w:rsidRPr="00F73528" w:rsidRDefault="00D17C76" w:rsidP="00D17C76">
      <w:pPr>
        <w:jc w:val="both"/>
        <w:rPr>
          <w:sz w:val="26"/>
          <w:szCs w:val="26"/>
          <w:lang w:val="kk-KZ"/>
        </w:rPr>
      </w:pPr>
      <w:r>
        <w:rPr>
          <w:sz w:val="26"/>
          <w:szCs w:val="26"/>
          <w:lang w:val="kk-KZ"/>
        </w:rPr>
        <w:t xml:space="preserve">2. </w:t>
      </w:r>
      <w:r>
        <w:rPr>
          <w:sz w:val="26"/>
          <w:szCs w:val="26"/>
          <w:lang w:val="en-US"/>
        </w:rPr>
        <w:t>A</w:t>
      </w:r>
      <w:r w:rsidRPr="00F73528">
        <w:rPr>
          <w:sz w:val="26"/>
          <w:szCs w:val="26"/>
          <w:lang w:val="kk-KZ"/>
        </w:rPr>
        <w:t xml:space="preserve">pproval of research topics of master's and doctoral dissertations (projects) of undergraduates and doctoral students in 2018 admission, supervisors and scientific consultants. </w:t>
      </w:r>
      <w:r w:rsidRPr="008A623D">
        <w:rPr>
          <w:b/>
          <w:sz w:val="26"/>
          <w:szCs w:val="26"/>
          <w:lang w:val="kk-KZ"/>
        </w:rPr>
        <w:t>Speaker</w:t>
      </w:r>
      <w:r w:rsidRPr="00F73528">
        <w:rPr>
          <w:sz w:val="26"/>
          <w:szCs w:val="26"/>
          <w:lang w:val="kk-KZ"/>
        </w:rPr>
        <w:t xml:space="preserve"> - Director of Academic Affairs</w:t>
      </w:r>
    </w:p>
    <w:p w:rsidR="00D17C76" w:rsidRPr="00F73528" w:rsidRDefault="00D17C76" w:rsidP="00D17C76">
      <w:pPr>
        <w:jc w:val="both"/>
        <w:rPr>
          <w:sz w:val="26"/>
          <w:szCs w:val="26"/>
          <w:lang w:val="kk-KZ"/>
        </w:rPr>
      </w:pPr>
      <w:r>
        <w:rPr>
          <w:sz w:val="26"/>
          <w:szCs w:val="26"/>
          <w:lang w:val="kk-KZ"/>
        </w:rPr>
        <w:t xml:space="preserve">3.  </w:t>
      </w:r>
      <w:r>
        <w:rPr>
          <w:sz w:val="26"/>
          <w:szCs w:val="26"/>
          <w:lang w:val="en-US"/>
        </w:rPr>
        <w:t>T</w:t>
      </w:r>
      <w:r w:rsidRPr="00F73528">
        <w:rPr>
          <w:sz w:val="26"/>
          <w:szCs w:val="26"/>
          <w:lang w:val="kk-KZ"/>
        </w:rPr>
        <w:t xml:space="preserve">he results of monitoring the quality of educational programs implemented at the university. </w:t>
      </w:r>
      <w:r w:rsidRPr="008A623D">
        <w:rPr>
          <w:b/>
          <w:sz w:val="26"/>
          <w:szCs w:val="26"/>
          <w:lang w:val="kk-KZ"/>
        </w:rPr>
        <w:t>Speaker</w:t>
      </w:r>
      <w:r w:rsidRPr="00F73528">
        <w:rPr>
          <w:sz w:val="26"/>
          <w:szCs w:val="26"/>
          <w:lang w:val="kk-KZ"/>
        </w:rPr>
        <w:t xml:space="preserve"> - Director of the Center for Quality Management, Accreditation and Rating</w:t>
      </w:r>
    </w:p>
    <w:p w:rsidR="00D17C76" w:rsidRPr="00F73528" w:rsidRDefault="00D17C76" w:rsidP="00D17C76">
      <w:pPr>
        <w:jc w:val="both"/>
        <w:rPr>
          <w:sz w:val="26"/>
          <w:szCs w:val="26"/>
          <w:lang w:val="kk-KZ"/>
        </w:rPr>
      </w:pPr>
      <w:r>
        <w:rPr>
          <w:sz w:val="26"/>
          <w:szCs w:val="26"/>
          <w:lang w:val="kk-KZ"/>
        </w:rPr>
        <w:t xml:space="preserve">4. </w:t>
      </w:r>
      <w:proofErr w:type="gramStart"/>
      <w:r>
        <w:rPr>
          <w:sz w:val="26"/>
          <w:szCs w:val="26"/>
          <w:lang w:val="en-US"/>
        </w:rPr>
        <w:t>T</w:t>
      </w:r>
      <w:r w:rsidRPr="00F73528">
        <w:rPr>
          <w:sz w:val="26"/>
          <w:szCs w:val="26"/>
          <w:lang w:val="kk-KZ"/>
        </w:rPr>
        <w:t>he nomination of candidates for the award of the title "The best teacher of the university" in the MES RK.</w:t>
      </w:r>
      <w:proofErr w:type="gramEnd"/>
      <w:r w:rsidRPr="00F73528">
        <w:rPr>
          <w:sz w:val="26"/>
          <w:szCs w:val="26"/>
          <w:lang w:val="kk-KZ"/>
        </w:rPr>
        <w:t xml:space="preserve"> </w:t>
      </w:r>
      <w:r w:rsidRPr="00C81652">
        <w:rPr>
          <w:b/>
          <w:sz w:val="26"/>
          <w:szCs w:val="26"/>
          <w:lang w:val="kk-KZ"/>
        </w:rPr>
        <w:t>Speaker</w:t>
      </w:r>
      <w:r w:rsidRPr="00F73528">
        <w:rPr>
          <w:sz w:val="26"/>
          <w:szCs w:val="26"/>
          <w:lang w:val="kk-KZ"/>
        </w:rPr>
        <w:t xml:space="preserve"> - First Vice Rector</w:t>
      </w:r>
    </w:p>
    <w:p w:rsidR="00D17C76" w:rsidRPr="00F73528" w:rsidRDefault="00D17C76" w:rsidP="00D17C76">
      <w:pPr>
        <w:jc w:val="both"/>
        <w:rPr>
          <w:sz w:val="26"/>
          <w:szCs w:val="26"/>
          <w:lang w:val="kk-KZ"/>
        </w:rPr>
      </w:pPr>
      <w:r w:rsidRPr="00F73528">
        <w:rPr>
          <w:sz w:val="26"/>
          <w:szCs w:val="26"/>
          <w:lang w:val="kk-KZ"/>
        </w:rPr>
        <w:t>5. Miscellaneous</w:t>
      </w:r>
    </w:p>
    <w:p w:rsidR="00D17C76" w:rsidRPr="00F73528" w:rsidRDefault="00D17C76" w:rsidP="00D17C76">
      <w:pPr>
        <w:jc w:val="both"/>
        <w:rPr>
          <w:sz w:val="26"/>
          <w:szCs w:val="26"/>
          <w:lang w:val="kk-KZ"/>
        </w:rPr>
      </w:pPr>
    </w:p>
    <w:p w:rsidR="00D17C76" w:rsidRPr="00F73528" w:rsidRDefault="00D17C76" w:rsidP="00D17C76">
      <w:pPr>
        <w:jc w:val="both"/>
        <w:rPr>
          <w:b/>
          <w:sz w:val="26"/>
          <w:szCs w:val="26"/>
          <w:u w:val="single"/>
          <w:lang w:val="kk-KZ"/>
        </w:rPr>
      </w:pPr>
      <w:r w:rsidRPr="00F73528">
        <w:rPr>
          <w:b/>
          <w:sz w:val="26"/>
          <w:szCs w:val="26"/>
          <w:u w:val="single"/>
          <w:lang w:val="kk-KZ"/>
        </w:rPr>
        <w:lastRenderedPageBreak/>
        <w:t>November 28, 2018</w:t>
      </w:r>
    </w:p>
    <w:p w:rsidR="00D17C76" w:rsidRPr="00F73528" w:rsidRDefault="00D17C76" w:rsidP="00D17C76">
      <w:pPr>
        <w:jc w:val="both"/>
        <w:rPr>
          <w:sz w:val="26"/>
          <w:szCs w:val="26"/>
          <w:lang w:val="kk-KZ"/>
        </w:rPr>
      </w:pPr>
      <w:r>
        <w:rPr>
          <w:sz w:val="26"/>
          <w:szCs w:val="26"/>
          <w:lang w:val="kk-KZ"/>
        </w:rPr>
        <w:t xml:space="preserve">1. </w:t>
      </w:r>
      <w:r>
        <w:rPr>
          <w:sz w:val="26"/>
          <w:szCs w:val="26"/>
          <w:lang w:val="en-US"/>
        </w:rPr>
        <w:t>T</w:t>
      </w:r>
      <w:r w:rsidRPr="00F73528">
        <w:rPr>
          <w:sz w:val="26"/>
          <w:szCs w:val="26"/>
          <w:lang w:val="kk-KZ"/>
        </w:rPr>
        <w:t xml:space="preserve">he state of research work of undergraduates and doctoral candidates: problems and solutions. </w:t>
      </w:r>
      <w:r w:rsidRPr="00C81652">
        <w:rPr>
          <w:b/>
          <w:sz w:val="26"/>
          <w:szCs w:val="26"/>
          <w:lang w:val="kk-KZ"/>
        </w:rPr>
        <w:t>Speaker</w:t>
      </w:r>
      <w:r w:rsidRPr="00F73528">
        <w:rPr>
          <w:sz w:val="26"/>
          <w:szCs w:val="26"/>
          <w:lang w:val="kk-KZ"/>
        </w:rPr>
        <w:t xml:space="preserve"> - Vice Rector for IEP</w:t>
      </w:r>
    </w:p>
    <w:p w:rsidR="00D17C76" w:rsidRPr="00F73528" w:rsidRDefault="00D17C76" w:rsidP="00D17C76">
      <w:pPr>
        <w:jc w:val="both"/>
        <w:rPr>
          <w:sz w:val="26"/>
          <w:szCs w:val="26"/>
          <w:lang w:val="kk-KZ"/>
        </w:rPr>
      </w:pPr>
      <w:r>
        <w:rPr>
          <w:sz w:val="26"/>
          <w:szCs w:val="26"/>
          <w:lang w:val="kk-KZ"/>
        </w:rPr>
        <w:t xml:space="preserve">2. </w:t>
      </w:r>
      <w:r>
        <w:rPr>
          <w:sz w:val="26"/>
          <w:szCs w:val="26"/>
          <w:lang w:val="en-US"/>
        </w:rPr>
        <w:t>T</w:t>
      </w:r>
      <w:r w:rsidRPr="00F73528">
        <w:rPr>
          <w:sz w:val="26"/>
          <w:szCs w:val="26"/>
          <w:lang w:val="kk-KZ"/>
        </w:rPr>
        <w:t>he state of teaching, research and educational work in the department "Pedagogy and Psychology</w:t>
      </w:r>
      <w:r w:rsidRPr="00C81652">
        <w:rPr>
          <w:b/>
          <w:sz w:val="26"/>
          <w:szCs w:val="26"/>
          <w:lang w:val="kk-KZ"/>
        </w:rPr>
        <w:t>." Speaker</w:t>
      </w:r>
      <w:r w:rsidRPr="00F73528">
        <w:rPr>
          <w:sz w:val="26"/>
          <w:szCs w:val="26"/>
          <w:lang w:val="kk-KZ"/>
        </w:rPr>
        <w:t xml:space="preserve"> - Chairman of the Commission</w:t>
      </w:r>
    </w:p>
    <w:p w:rsidR="00D17C76" w:rsidRPr="00F73528" w:rsidRDefault="00D17C76" w:rsidP="00D17C76">
      <w:pPr>
        <w:jc w:val="both"/>
        <w:rPr>
          <w:sz w:val="26"/>
          <w:szCs w:val="26"/>
          <w:lang w:val="kk-KZ"/>
        </w:rPr>
      </w:pPr>
      <w:r>
        <w:rPr>
          <w:sz w:val="26"/>
          <w:szCs w:val="26"/>
          <w:lang w:val="kk-KZ"/>
        </w:rPr>
        <w:t xml:space="preserve">3. </w:t>
      </w:r>
      <w:proofErr w:type="gramStart"/>
      <w:r>
        <w:rPr>
          <w:sz w:val="26"/>
          <w:szCs w:val="26"/>
          <w:lang w:val="en-US"/>
        </w:rPr>
        <w:t>T</w:t>
      </w:r>
      <w:r w:rsidRPr="00F73528">
        <w:rPr>
          <w:sz w:val="26"/>
          <w:szCs w:val="26"/>
          <w:lang w:val="kk-KZ"/>
        </w:rPr>
        <w:t>he results of the employment of graduates in 2018.</w:t>
      </w:r>
      <w:proofErr w:type="gramEnd"/>
      <w:r w:rsidRPr="00F73528">
        <w:rPr>
          <w:sz w:val="26"/>
          <w:szCs w:val="26"/>
          <w:lang w:val="kk-KZ"/>
        </w:rPr>
        <w:t xml:space="preserve"> </w:t>
      </w:r>
      <w:r w:rsidRPr="00C81652">
        <w:rPr>
          <w:b/>
          <w:sz w:val="26"/>
          <w:szCs w:val="26"/>
          <w:lang w:val="kk-KZ"/>
        </w:rPr>
        <w:t>Speaker</w:t>
      </w:r>
      <w:r w:rsidRPr="00F73528">
        <w:rPr>
          <w:sz w:val="26"/>
          <w:szCs w:val="26"/>
          <w:lang w:val="kk-KZ"/>
        </w:rPr>
        <w:t>- Head of OPTC</w:t>
      </w:r>
    </w:p>
    <w:p w:rsidR="00D17C76" w:rsidRPr="00F73528" w:rsidRDefault="00D17C76" w:rsidP="00D17C76">
      <w:pPr>
        <w:jc w:val="both"/>
        <w:rPr>
          <w:sz w:val="26"/>
          <w:szCs w:val="26"/>
          <w:lang w:val="kk-KZ"/>
        </w:rPr>
      </w:pPr>
      <w:r>
        <w:rPr>
          <w:sz w:val="26"/>
          <w:szCs w:val="26"/>
          <w:lang w:val="kk-KZ"/>
        </w:rPr>
        <w:t xml:space="preserve">4. </w:t>
      </w:r>
      <w:r>
        <w:rPr>
          <w:sz w:val="26"/>
          <w:szCs w:val="26"/>
          <w:lang w:val="en-US"/>
        </w:rPr>
        <w:t>T</w:t>
      </w:r>
      <w:r w:rsidRPr="00F73528">
        <w:rPr>
          <w:sz w:val="26"/>
          <w:szCs w:val="26"/>
          <w:lang w:val="kk-KZ"/>
        </w:rPr>
        <w:t>he implementation of programs of external and internal academic mobility of faculty and students: problems and solutions. Speaker - Director of the Department of Science and Commercialization</w:t>
      </w:r>
    </w:p>
    <w:p w:rsidR="00D17C76" w:rsidRPr="00F73528" w:rsidRDefault="00D17C76" w:rsidP="00D17C76">
      <w:pPr>
        <w:jc w:val="both"/>
        <w:rPr>
          <w:sz w:val="26"/>
          <w:szCs w:val="26"/>
          <w:lang w:val="kk-KZ"/>
        </w:rPr>
      </w:pPr>
      <w:r w:rsidRPr="00F73528">
        <w:rPr>
          <w:sz w:val="26"/>
          <w:szCs w:val="26"/>
          <w:lang w:val="kk-KZ"/>
        </w:rPr>
        <w:t>5. Different.</w:t>
      </w:r>
    </w:p>
    <w:p w:rsidR="00D17C76" w:rsidRPr="00F73528" w:rsidRDefault="00D17C76" w:rsidP="00D17C76">
      <w:pPr>
        <w:jc w:val="both"/>
        <w:rPr>
          <w:sz w:val="26"/>
          <w:szCs w:val="26"/>
          <w:lang w:val="kk-KZ"/>
        </w:rPr>
      </w:pPr>
    </w:p>
    <w:p w:rsidR="00D17C76" w:rsidRPr="00F73528" w:rsidRDefault="00D17C76" w:rsidP="00D17C76">
      <w:pPr>
        <w:jc w:val="both"/>
        <w:rPr>
          <w:b/>
          <w:sz w:val="26"/>
          <w:szCs w:val="26"/>
          <w:u w:val="single"/>
          <w:lang w:val="kk-KZ"/>
        </w:rPr>
      </w:pPr>
      <w:r w:rsidRPr="00F73528">
        <w:rPr>
          <w:b/>
          <w:sz w:val="26"/>
          <w:szCs w:val="26"/>
          <w:u w:val="single"/>
          <w:lang w:val="kk-KZ"/>
        </w:rPr>
        <w:t>December 26, 2018</w:t>
      </w:r>
    </w:p>
    <w:p w:rsidR="00D17C76" w:rsidRPr="00F73528" w:rsidRDefault="00D17C76" w:rsidP="00D17C76">
      <w:pPr>
        <w:jc w:val="both"/>
        <w:rPr>
          <w:sz w:val="26"/>
          <w:szCs w:val="26"/>
          <w:lang w:val="kk-KZ"/>
        </w:rPr>
      </w:pPr>
      <w:r>
        <w:rPr>
          <w:sz w:val="26"/>
          <w:szCs w:val="26"/>
          <w:lang w:val="kk-KZ"/>
        </w:rPr>
        <w:t xml:space="preserve">1. </w:t>
      </w:r>
      <w:proofErr w:type="gramStart"/>
      <w:r>
        <w:rPr>
          <w:sz w:val="26"/>
          <w:szCs w:val="26"/>
          <w:lang w:val="en-US"/>
        </w:rPr>
        <w:t>S</w:t>
      </w:r>
      <w:r w:rsidRPr="00F73528">
        <w:rPr>
          <w:sz w:val="26"/>
          <w:szCs w:val="26"/>
          <w:lang w:val="kk-KZ"/>
        </w:rPr>
        <w:t>tatus and measures to improve the effectiveness of scientific work in the departments.</w:t>
      </w:r>
      <w:proofErr w:type="gramEnd"/>
      <w:r w:rsidRPr="00F73528">
        <w:rPr>
          <w:sz w:val="26"/>
          <w:szCs w:val="26"/>
          <w:lang w:val="kk-KZ"/>
        </w:rPr>
        <w:t xml:space="preserve"> </w:t>
      </w:r>
      <w:r w:rsidRPr="00C81652">
        <w:rPr>
          <w:b/>
          <w:sz w:val="26"/>
          <w:szCs w:val="26"/>
          <w:lang w:val="kk-KZ"/>
        </w:rPr>
        <w:t>Speaker</w:t>
      </w:r>
      <w:r w:rsidRPr="00F73528">
        <w:rPr>
          <w:sz w:val="26"/>
          <w:szCs w:val="26"/>
          <w:lang w:val="kk-KZ"/>
        </w:rPr>
        <w:t xml:space="preserve"> - Vice Rector for IEP</w:t>
      </w:r>
    </w:p>
    <w:p w:rsidR="00D17C76" w:rsidRPr="00F73528" w:rsidRDefault="00D17C76" w:rsidP="00D17C76">
      <w:pPr>
        <w:jc w:val="both"/>
        <w:rPr>
          <w:sz w:val="26"/>
          <w:szCs w:val="26"/>
          <w:lang w:val="kk-KZ"/>
        </w:rPr>
      </w:pPr>
      <w:r>
        <w:rPr>
          <w:sz w:val="26"/>
          <w:szCs w:val="26"/>
          <w:lang w:val="kk-KZ"/>
        </w:rPr>
        <w:t xml:space="preserve">2. </w:t>
      </w:r>
      <w:proofErr w:type="gramStart"/>
      <w:r>
        <w:rPr>
          <w:sz w:val="26"/>
          <w:szCs w:val="26"/>
          <w:lang w:val="en-US"/>
        </w:rPr>
        <w:t>T</w:t>
      </w:r>
      <w:r w:rsidRPr="00F73528">
        <w:rPr>
          <w:sz w:val="26"/>
          <w:szCs w:val="26"/>
          <w:lang w:val="kk-KZ"/>
        </w:rPr>
        <w:t>he state of teaching, research and educational work in the department of "National and international law."</w:t>
      </w:r>
      <w:proofErr w:type="gramEnd"/>
      <w:r w:rsidRPr="00F73528">
        <w:rPr>
          <w:sz w:val="26"/>
          <w:szCs w:val="26"/>
          <w:lang w:val="kk-KZ"/>
        </w:rPr>
        <w:t xml:space="preserve"> </w:t>
      </w:r>
      <w:r w:rsidRPr="00C81652">
        <w:rPr>
          <w:b/>
          <w:sz w:val="26"/>
          <w:szCs w:val="26"/>
          <w:lang w:val="kk-KZ"/>
        </w:rPr>
        <w:t>Speaker</w:t>
      </w:r>
      <w:r w:rsidRPr="00F73528">
        <w:rPr>
          <w:sz w:val="26"/>
          <w:szCs w:val="26"/>
          <w:lang w:val="kk-KZ"/>
        </w:rPr>
        <w:t xml:space="preserve"> - Chairman of the Commission</w:t>
      </w:r>
    </w:p>
    <w:p w:rsidR="00D17C76" w:rsidRPr="00F73528" w:rsidRDefault="00D17C76" w:rsidP="00D17C76">
      <w:pPr>
        <w:jc w:val="both"/>
        <w:rPr>
          <w:sz w:val="26"/>
          <w:szCs w:val="26"/>
          <w:lang w:val="kk-KZ"/>
        </w:rPr>
      </w:pPr>
      <w:r>
        <w:rPr>
          <w:sz w:val="26"/>
          <w:szCs w:val="26"/>
          <w:lang w:val="kk-KZ"/>
        </w:rPr>
        <w:t xml:space="preserve">3. </w:t>
      </w:r>
      <w:proofErr w:type="gramStart"/>
      <w:r>
        <w:rPr>
          <w:sz w:val="26"/>
          <w:szCs w:val="26"/>
          <w:lang w:val="en-US"/>
        </w:rPr>
        <w:t>T</w:t>
      </w:r>
      <w:r w:rsidRPr="00F73528">
        <w:rPr>
          <w:sz w:val="26"/>
          <w:szCs w:val="26"/>
          <w:lang w:val="kk-KZ"/>
        </w:rPr>
        <w:t>he results of work on supporting academic integrity in the educational process and countering corruption in a higher education institution.</w:t>
      </w:r>
      <w:proofErr w:type="gramEnd"/>
      <w:r w:rsidRPr="00F73528">
        <w:rPr>
          <w:sz w:val="26"/>
          <w:szCs w:val="26"/>
          <w:lang w:val="kk-KZ"/>
        </w:rPr>
        <w:t xml:space="preserve"> </w:t>
      </w:r>
      <w:r w:rsidRPr="00C81652">
        <w:rPr>
          <w:b/>
          <w:sz w:val="26"/>
          <w:szCs w:val="26"/>
          <w:lang w:val="kk-KZ"/>
        </w:rPr>
        <w:t>Speaker</w:t>
      </w:r>
      <w:r w:rsidRPr="00F73528">
        <w:rPr>
          <w:sz w:val="26"/>
          <w:szCs w:val="26"/>
          <w:lang w:val="kk-KZ"/>
        </w:rPr>
        <w:t xml:space="preserve"> - First Vice Rector</w:t>
      </w:r>
    </w:p>
    <w:p w:rsidR="00D17C76" w:rsidRPr="00F73528" w:rsidRDefault="00D17C76" w:rsidP="00D17C76">
      <w:pPr>
        <w:jc w:val="both"/>
        <w:rPr>
          <w:sz w:val="26"/>
          <w:szCs w:val="26"/>
          <w:lang w:val="kk-KZ"/>
        </w:rPr>
      </w:pPr>
      <w:r>
        <w:rPr>
          <w:sz w:val="26"/>
          <w:szCs w:val="26"/>
          <w:lang w:val="kk-KZ"/>
        </w:rPr>
        <w:t xml:space="preserve">4. </w:t>
      </w:r>
      <w:r>
        <w:rPr>
          <w:sz w:val="26"/>
          <w:szCs w:val="26"/>
          <w:lang w:val="en-US"/>
        </w:rPr>
        <w:t>T</w:t>
      </w:r>
      <w:r w:rsidRPr="00F73528">
        <w:rPr>
          <w:sz w:val="26"/>
          <w:szCs w:val="26"/>
          <w:lang w:val="kk-KZ"/>
        </w:rPr>
        <w:t xml:space="preserve">he implementation of advanced training and retraining programs, scientific internships of teaching staff: problems and solutions. </w:t>
      </w:r>
      <w:r w:rsidRPr="00C81652">
        <w:rPr>
          <w:b/>
          <w:sz w:val="26"/>
          <w:szCs w:val="26"/>
          <w:lang w:val="kk-KZ"/>
        </w:rPr>
        <w:t>Speaker</w:t>
      </w:r>
      <w:r w:rsidRPr="00F73528">
        <w:rPr>
          <w:sz w:val="26"/>
          <w:szCs w:val="26"/>
          <w:lang w:val="kk-KZ"/>
        </w:rPr>
        <w:t xml:space="preserve"> - Vice Rector for IEP</w:t>
      </w:r>
    </w:p>
    <w:p w:rsidR="00D17C76" w:rsidRPr="00F73528" w:rsidRDefault="00D17C76" w:rsidP="00D17C76">
      <w:pPr>
        <w:jc w:val="both"/>
        <w:rPr>
          <w:sz w:val="26"/>
          <w:szCs w:val="26"/>
          <w:lang w:val="kk-KZ"/>
        </w:rPr>
      </w:pPr>
      <w:r w:rsidRPr="00F73528">
        <w:rPr>
          <w:sz w:val="26"/>
          <w:szCs w:val="26"/>
          <w:lang w:val="kk-KZ"/>
        </w:rPr>
        <w:t>5. Miscellaneous</w:t>
      </w:r>
    </w:p>
    <w:p w:rsidR="00D17C76" w:rsidRPr="00F73528" w:rsidRDefault="00D17C76" w:rsidP="00D17C76">
      <w:pPr>
        <w:jc w:val="both"/>
        <w:rPr>
          <w:sz w:val="26"/>
          <w:szCs w:val="26"/>
          <w:lang w:val="kk-KZ"/>
        </w:rPr>
      </w:pPr>
    </w:p>
    <w:p w:rsidR="00D17C76" w:rsidRPr="00F73528" w:rsidRDefault="00D17C76" w:rsidP="00D17C76">
      <w:pPr>
        <w:jc w:val="both"/>
        <w:rPr>
          <w:b/>
          <w:sz w:val="26"/>
          <w:szCs w:val="26"/>
          <w:u w:val="single"/>
          <w:lang w:val="kk-KZ"/>
        </w:rPr>
      </w:pPr>
      <w:r w:rsidRPr="00F73528">
        <w:rPr>
          <w:b/>
          <w:sz w:val="26"/>
          <w:szCs w:val="26"/>
          <w:u w:val="single"/>
          <w:lang w:val="kk-KZ"/>
        </w:rPr>
        <w:t>January 30, 2019</w:t>
      </w:r>
    </w:p>
    <w:p w:rsidR="00D17C76" w:rsidRPr="00F73528" w:rsidRDefault="00D17C76" w:rsidP="00D17C76">
      <w:pPr>
        <w:jc w:val="both"/>
        <w:rPr>
          <w:sz w:val="26"/>
          <w:szCs w:val="26"/>
          <w:lang w:val="kk-KZ"/>
        </w:rPr>
      </w:pPr>
      <w:r>
        <w:rPr>
          <w:sz w:val="26"/>
          <w:szCs w:val="26"/>
          <w:lang w:val="kk-KZ"/>
        </w:rPr>
        <w:t xml:space="preserve">1.  </w:t>
      </w:r>
      <w:r>
        <w:rPr>
          <w:sz w:val="26"/>
          <w:szCs w:val="26"/>
          <w:lang w:val="en-US"/>
        </w:rPr>
        <w:t>T</w:t>
      </w:r>
      <w:r w:rsidRPr="00F73528">
        <w:rPr>
          <w:sz w:val="26"/>
          <w:szCs w:val="26"/>
          <w:lang w:val="kk-KZ"/>
        </w:rPr>
        <w:t xml:space="preserve">he results of the winter examination session and the tasks of organizing studies for the second half of the 2018-19 school </w:t>
      </w:r>
      <w:proofErr w:type="gramStart"/>
      <w:r w:rsidRPr="00F73528">
        <w:rPr>
          <w:sz w:val="26"/>
          <w:szCs w:val="26"/>
          <w:lang w:val="kk-KZ"/>
        </w:rPr>
        <w:t>year</w:t>
      </w:r>
      <w:proofErr w:type="gramEnd"/>
      <w:r w:rsidRPr="00F73528">
        <w:rPr>
          <w:sz w:val="26"/>
          <w:szCs w:val="26"/>
          <w:lang w:val="kk-KZ"/>
        </w:rPr>
        <w:t xml:space="preserve">. </w:t>
      </w:r>
      <w:r w:rsidRPr="00C81652">
        <w:rPr>
          <w:b/>
          <w:sz w:val="26"/>
          <w:szCs w:val="26"/>
          <w:lang w:val="kk-KZ"/>
        </w:rPr>
        <w:t>Speaker</w:t>
      </w:r>
      <w:r w:rsidRPr="00F73528">
        <w:rPr>
          <w:sz w:val="26"/>
          <w:szCs w:val="26"/>
          <w:lang w:val="kk-KZ"/>
        </w:rPr>
        <w:t xml:space="preserve"> - Director of Academic Affairs</w:t>
      </w:r>
    </w:p>
    <w:p w:rsidR="00D17C76" w:rsidRPr="00F73528" w:rsidRDefault="00D17C76" w:rsidP="00D17C76">
      <w:pPr>
        <w:jc w:val="both"/>
        <w:rPr>
          <w:sz w:val="26"/>
          <w:szCs w:val="26"/>
          <w:lang w:val="kk-KZ"/>
        </w:rPr>
      </w:pPr>
      <w:r w:rsidRPr="00F73528">
        <w:rPr>
          <w:sz w:val="26"/>
          <w:szCs w:val="26"/>
          <w:lang w:val="kk-KZ"/>
        </w:rPr>
        <w:t>2. Report on scientific work for 2018 and tasks in 2019. Speaker - Vice Rector for IEP</w:t>
      </w:r>
    </w:p>
    <w:p w:rsidR="00D17C76" w:rsidRPr="00F73528" w:rsidRDefault="00D17C76" w:rsidP="00D17C76">
      <w:pPr>
        <w:jc w:val="both"/>
        <w:rPr>
          <w:sz w:val="26"/>
          <w:szCs w:val="26"/>
          <w:lang w:val="kk-KZ"/>
        </w:rPr>
      </w:pPr>
      <w:r>
        <w:rPr>
          <w:sz w:val="26"/>
          <w:szCs w:val="26"/>
          <w:lang w:val="kk-KZ"/>
        </w:rPr>
        <w:t xml:space="preserve">3. </w:t>
      </w:r>
      <w:proofErr w:type="gramStart"/>
      <w:r>
        <w:rPr>
          <w:sz w:val="26"/>
          <w:szCs w:val="26"/>
          <w:lang w:val="en-US"/>
        </w:rPr>
        <w:t>T</w:t>
      </w:r>
      <w:r w:rsidRPr="00F73528">
        <w:rPr>
          <w:sz w:val="26"/>
          <w:szCs w:val="26"/>
          <w:lang w:val="kk-KZ"/>
        </w:rPr>
        <w:t>he state of teaching, research and educational work at the Department of "Social, humanitarian and language disciplines."</w:t>
      </w:r>
      <w:proofErr w:type="gramEnd"/>
      <w:r w:rsidRPr="00F73528">
        <w:rPr>
          <w:sz w:val="26"/>
          <w:szCs w:val="26"/>
          <w:lang w:val="kk-KZ"/>
        </w:rPr>
        <w:t xml:space="preserve"> </w:t>
      </w:r>
      <w:r w:rsidRPr="00C81652">
        <w:rPr>
          <w:b/>
          <w:sz w:val="26"/>
          <w:szCs w:val="26"/>
          <w:lang w:val="kk-KZ"/>
        </w:rPr>
        <w:t>Speaker</w:t>
      </w:r>
      <w:r w:rsidRPr="00F73528">
        <w:rPr>
          <w:sz w:val="26"/>
          <w:szCs w:val="26"/>
          <w:lang w:val="kk-KZ"/>
        </w:rPr>
        <w:t xml:space="preserve"> - Chairman of the Commission</w:t>
      </w:r>
    </w:p>
    <w:p w:rsidR="00D17C76" w:rsidRPr="00F73528" w:rsidRDefault="00D17C76" w:rsidP="00D17C76">
      <w:pPr>
        <w:jc w:val="both"/>
        <w:rPr>
          <w:sz w:val="26"/>
          <w:szCs w:val="26"/>
          <w:lang w:val="kk-KZ"/>
        </w:rPr>
      </w:pPr>
      <w:r>
        <w:rPr>
          <w:sz w:val="26"/>
          <w:szCs w:val="26"/>
          <w:lang w:val="kk-KZ"/>
        </w:rPr>
        <w:t xml:space="preserve">4. </w:t>
      </w:r>
      <w:r>
        <w:rPr>
          <w:sz w:val="26"/>
          <w:szCs w:val="26"/>
          <w:lang w:val="en-US"/>
        </w:rPr>
        <w:t>A</w:t>
      </w:r>
      <w:r w:rsidRPr="00F73528">
        <w:rPr>
          <w:sz w:val="26"/>
          <w:szCs w:val="26"/>
          <w:lang w:val="kk-KZ"/>
        </w:rPr>
        <w:t xml:space="preserve">warding scholarships established by the President of the Republic of Kazakhstan and state nominal scholarships for the 2nd half of the academic year 2018-19. </w:t>
      </w:r>
      <w:r w:rsidRPr="00C81652">
        <w:rPr>
          <w:b/>
          <w:sz w:val="26"/>
          <w:szCs w:val="26"/>
          <w:lang w:val="kk-KZ"/>
        </w:rPr>
        <w:t>Speaker</w:t>
      </w:r>
      <w:r w:rsidRPr="00F73528">
        <w:rPr>
          <w:sz w:val="26"/>
          <w:szCs w:val="26"/>
          <w:lang w:val="kk-KZ"/>
        </w:rPr>
        <w:t xml:space="preserve"> - Director of Academic Affairs</w:t>
      </w:r>
    </w:p>
    <w:p w:rsidR="00D17C76" w:rsidRPr="00F73528" w:rsidRDefault="00D17C76" w:rsidP="00D17C76">
      <w:pPr>
        <w:jc w:val="both"/>
        <w:rPr>
          <w:sz w:val="26"/>
          <w:szCs w:val="26"/>
          <w:lang w:val="kk-KZ"/>
        </w:rPr>
      </w:pPr>
      <w:r w:rsidRPr="00F73528">
        <w:rPr>
          <w:sz w:val="26"/>
          <w:szCs w:val="26"/>
          <w:lang w:val="kk-KZ"/>
        </w:rPr>
        <w:t xml:space="preserve">5. The report of the holder of the title "The best teacher of the university in 2017" on the expenditure of the state grant. </w:t>
      </w:r>
      <w:r w:rsidRPr="00C81652">
        <w:rPr>
          <w:b/>
          <w:sz w:val="26"/>
          <w:szCs w:val="26"/>
          <w:lang w:val="kk-KZ"/>
        </w:rPr>
        <w:t>Speaker</w:t>
      </w:r>
      <w:r w:rsidRPr="00F73528">
        <w:rPr>
          <w:sz w:val="26"/>
          <w:szCs w:val="26"/>
          <w:lang w:val="kk-KZ"/>
        </w:rPr>
        <w:t xml:space="preserve"> - Nagymzhanova K.M.</w:t>
      </w:r>
    </w:p>
    <w:p w:rsidR="00D17C76" w:rsidRPr="00F73528" w:rsidRDefault="00D17C76" w:rsidP="00D17C76">
      <w:pPr>
        <w:jc w:val="both"/>
        <w:rPr>
          <w:sz w:val="26"/>
          <w:szCs w:val="26"/>
          <w:lang w:val="kk-KZ"/>
        </w:rPr>
      </w:pPr>
      <w:r w:rsidRPr="00F73528">
        <w:rPr>
          <w:sz w:val="26"/>
          <w:szCs w:val="26"/>
          <w:lang w:val="kk-KZ"/>
        </w:rPr>
        <w:t>6. Miscellaneous</w:t>
      </w:r>
    </w:p>
    <w:p w:rsidR="00D17C76" w:rsidRPr="00F73528" w:rsidRDefault="00D17C76" w:rsidP="00D17C76">
      <w:pPr>
        <w:jc w:val="both"/>
        <w:rPr>
          <w:sz w:val="26"/>
          <w:szCs w:val="26"/>
          <w:lang w:val="kk-KZ"/>
        </w:rPr>
      </w:pPr>
    </w:p>
    <w:p w:rsidR="00D17C76" w:rsidRPr="00F73528" w:rsidRDefault="00D17C76" w:rsidP="00D17C76">
      <w:pPr>
        <w:jc w:val="both"/>
        <w:rPr>
          <w:b/>
          <w:sz w:val="26"/>
          <w:szCs w:val="26"/>
          <w:u w:val="single"/>
          <w:lang w:val="kk-KZ"/>
        </w:rPr>
      </w:pPr>
      <w:r w:rsidRPr="00F73528">
        <w:rPr>
          <w:b/>
          <w:sz w:val="26"/>
          <w:szCs w:val="26"/>
          <w:u w:val="single"/>
          <w:lang w:val="kk-KZ"/>
        </w:rPr>
        <w:t>February 27, 2019</w:t>
      </w:r>
    </w:p>
    <w:p w:rsidR="00D17C76" w:rsidRPr="00F73528" w:rsidRDefault="00D17C76" w:rsidP="00D17C76">
      <w:pPr>
        <w:jc w:val="both"/>
        <w:rPr>
          <w:sz w:val="26"/>
          <w:szCs w:val="26"/>
          <w:lang w:val="kk-KZ"/>
        </w:rPr>
      </w:pPr>
      <w:r>
        <w:rPr>
          <w:sz w:val="26"/>
          <w:szCs w:val="26"/>
          <w:lang w:val="kk-KZ"/>
        </w:rPr>
        <w:t xml:space="preserve">1. </w:t>
      </w:r>
      <w:proofErr w:type="gramStart"/>
      <w:r>
        <w:rPr>
          <w:sz w:val="26"/>
          <w:szCs w:val="26"/>
          <w:lang w:val="en-US"/>
        </w:rPr>
        <w:t>T</w:t>
      </w:r>
      <w:r w:rsidRPr="00F73528">
        <w:rPr>
          <w:sz w:val="26"/>
          <w:szCs w:val="26"/>
          <w:lang w:val="kk-KZ"/>
        </w:rPr>
        <w:t>he state of teaching, research and educational work at the Department of Design, Service and Tourism.</w:t>
      </w:r>
      <w:proofErr w:type="gramEnd"/>
      <w:r w:rsidRPr="00F73528">
        <w:rPr>
          <w:sz w:val="26"/>
          <w:szCs w:val="26"/>
          <w:lang w:val="kk-KZ"/>
        </w:rPr>
        <w:t xml:space="preserve"> </w:t>
      </w:r>
      <w:r w:rsidRPr="00C81652">
        <w:rPr>
          <w:b/>
          <w:sz w:val="26"/>
          <w:szCs w:val="26"/>
          <w:lang w:val="kk-KZ"/>
        </w:rPr>
        <w:t>Speaker</w:t>
      </w:r>
      <w:r w:rsidRPr="00F73528">
        <w:rPr>
          <w:sz w:val="26"/>
          <w:szCs w:val="26"/>
          <w:lang w:val="kk-KZ"/>
        </w:rPr>
        <w:t xml:space="preserve"> - Chairman of the Commission</w:t>
      </w:r>
    </w:p>
    <w:p w:rsidR="00D17C76" w:rsidRPr="00F73528" w:rsidRDefault="00D17C76" w:rsidP="00D17C76">
      <w:pPr>
        <w:jc w:val="both"/>
        <w:rPr>
          <w:sz w:val="26"/>
          <w:szCs w:val="26"/>
          <w:lang w:val="kk-KZ"/>
        </w:rPr>
      </w:pPr>
      <w:r>
        <w:rPr>
          <w:sz w:val="26"/>
          <w:szCs w:val="26"/>
          <w:lang w:val="kk-KZ"/>
        </w:rPr>
        <w:t xml:space="preserve">2. </w:t>
      </w:r>
      <w:proofErr w:type="gramStart"/>
      <w:r>
        <w:rPr>
          <w:sz w:val="26"/>
          <w:szCs w:val="26"/>
          <w:lang w:val="en-US"/>
        </w:rPr>
        <w:t>O</w:t>
      </w:r>
      <w:r w:rsidRPr="00F73528">
        <w:rPr>
          <w:sz w:val="26"/>
          <w:szCs w:val="26"/>
          <w:lang w:val="kk-KZ"/>
        </w:rPr>
        <w:t>rganization of research and creative activities of students.</w:t>
      </w:r>
      <w:proofErr w:type="gramEnd"/>
      <w:r w:rsidRPr="00F73528">
        <w:rPr>
          <w:sz w:val="26"/>
          <w:szCs w:val="26"/>
          <w:lang w:val="kk-KZ"/>
        </w:rPr>
        <w:t xml:space="preserve"> </w:t>
      </w:r>
      <w:r w:rsidRPr="00C81652">
        <w:rPr>
          <w:b/>
          <w:sz w:val="26"/>
          <w:szCs w:val="26"/>
          <w:lang w:val="kk-KZ"/>
        </w:rPr>
        <w:t>Speaker</w:t>
      </w:r>
      <w:r w:rsidRPr="00F73528">
        <w:rPr>
          <w:sz w:val="26"/>
          <w:szCs w:val="26"/>
          <w:lang w:val="kk-KZ"/>
        </w:rPr>
        <w:t xml:space="preserve"> - Vice Rector for IEP</w:t>
      </w:r>
    </w:p>
    <w:p w:rsidR="00D17C76" w:rsidRPr="00F73528" w:rsidRDefault="00D17C76" w:rsidP="00D17C76">
      <w:pPr>
        <w:jc w:val="both"/>
        <w:rPr>
          <w:sz w:val="26"/>
          <w:szCs w:val="26"/>
          <w:lang w:val="en-US"/>
        </w:rPr>
      </w:pPr>
      <w:r>
        <w:rPr>
          <w:sz w:val="26"/>
          <w:szCs w:val="26"/>
          <w:lang w:val="kk-KZ"/>
        </w:rPr>
        <w:t xml:space="preserve">3. </w:t>
      </w:r>
      <w:r>
        <w:rPr>
          <w:sz w:val="26"/>
          <w:szCs w:val="26"/>
          <w:lang w:val="en-US"/>
        </w:rPr>
        <w:t>A</w:t>
      </w:r>
      <w:r w:rsidRPr="00F73528">
        <w:rPr>
          <w:sz w:val="26"/>
          <w:szCs w:val="26"/>
          <w:lang w:val="kk-KZ"/>
        </w:rPr>
        <w:t>warding a personal scholarship of the Hero of the Soviet Union, Khalik Kakharmany, cosmonaut researcher, doctor of technical sciences</w:t>
      </w:r>
    </w:p>
    <w:p w:rsidR="00D17C76" w:rsidRPr="00F73528" w:rsidRDefault="00D17C76" w:rsidP="00D17C76">
      <w:pPr>
        <w:jc w:val="both"/>
        <w:rPr>
          <w:sz w:val="26"/>
          <w:szCs w:val="26"/>
          <w:lang w:val="kk-KZ"/>
        </w:rPr>
      </w:pPr>
      <w:r>
        <w:rPr>
          <w:sz w:val="26"/>
          <w:szCs w:val="26"/>
          <w:lang w:val="kk-KZ"/>
        </w:rPr>
        <w:t xml:space="preserve">4. </w:t>
      </w:r>
      <w:proofErr w:type="gramStart"/>
      <w:r>
        <w:rPr>
          <w:sz w:val="26"/>
          <w:szCs w:val="26"/>
          <w:lang w:val="en-US"/>
        </w:rPr>
        <w:t>T</w:t>
      </w:r>
      <w:r w:rsidRPr="00F73528">
        <w:rPr>
          <w:sz w:val="26"/>
          <w:szCs w:val="26"/>
          <w:lang w:val="kk-KZ"/>
        </w:rPr>
        <w:t>he features of the admission campaign in 2018 and the career guidance of departments in 2019.</w:t>
      </w:r>
      <w:proofErr w:type="gramEnd"/>
      <w:r w:rsidRPr="00F73528">
        <w:rPr>
          <w:sz w:val="26"/>
          <w:szCs w:val="26"/>
          <w:lang w:val="kk-KZ"/>
        </w:rPr>
        <w:t xml:space="preserve"> </w:t>
      </w:r>
      <w:r w:rsidRPr="00C81652">
        <w:rPr>
          <w:b/>
          <w:sz w:val="26"/>
          <w:szCs w:val="26"/>
          <w:lang w:val="kk-KZ"/>
        </w:rPr>
        <w:t>Speaker</w:t>
      </w:r>
      <w:r w:rsidRPr="00F73528">
        <w:rPr>
          <w:sz w:val="26"/>
          <w:szCs w:val="26"/>
          <w:lang w:val="kk-KZ"/>
        </w:rPr>
        <w:t xml:space="preserve"> - Head of OMPK</w:t>
      </w:r>
    </w:p>
    <w:p w:rsidR="00D17C76" w:rsidRPr="00F73528" w:rsidRDefault="00D17C76" w:rsidP="00D17C76">
      <w:pPr>
        <w:jc w:val="both"/>
        <w:rPr>
          <w:sz w:val="26"/>
          <w:szCs w:val="26"/>
          <w:lang w:val="kk-KZ"/>
        </w:rPr>
      </w:pPr>
      <w:r w:rsidRPr="00F73528">
        <w:rPr>
          <w:sz w:val="26"/>
          <w:szCs w:val="26"/>
          <w:lang w:val="kk-KZ"/>
        </w:rPr>
        <w:t>            5. Miscellaneous</w:t>
      </w:r>
    </w:p>
    <w:p w:rsidR="00D17C76" w:rsidRPr="00F73528" w:rsidRDefault="00D17C76" w:rsidP="00D17C76">
      <w:pPr>
        <w:jc w:val="both"/>
        <w:rPr>
          <w:sz w:val="26"/>
          <w:szCs w:val="26"/>
          <w:lang w:val="kk-KZ"/>
        </w:rPr>
      </w:pPr>
    </w:p>
    <w:p w:rsidR="00D17C76" w:rsidRPr="00F73528" w:rsidRDefault="00D17C76" w:rsidP="00D17C76">
      <w:pPr>
        <w:jc w:val="both"/>
        <w:rPr>
          <w:b/>
          <w:sz w:val="26"/>
          <w:szCs w:val="26"/>
          <w:lang w:val="kk-KZ"/>
        </w:rPr>
      </w:pPr>
      <w:r w:rsidRPr="00F73528">
        <w:rPr>
          <w:b/>
          <w:sz w:val="26"/>
          <w:szCs w:val="26"/>
          <w:lang w:val="kk-KZ"/>
        </w:rPr>
        <w:t>March 27, 2019</w:t>
      </w:r>
    </w:p>
    <w:p w:rsidR="00D17C76" w:rsidRPr="00F73528" w:rsidRDefault="00D17C76" w:rsidP="00D17C76">
      <w:pPr>
        <w:jc w:val="both"/>
        <w:rPr>
          <w:sz w:val="26"/>
          <w:szCs w:val="26"/>
          <w:lang w:val="kk-KZ"/>
        </w:rPr>
      </w:pPr>
      <w:r w:rsidRPr="00F73528">
        <w:rPr>
          <w:sz w:val="26"/>
          <w:szCs w:val="26"/>
          <w:lang w:val="kk-KZ"/>
        </w:rPr>
        <w:lastRenderedPageBreak/>
        <w:t xml:space="preserve">1. Results and prospects of development of international cooperation of the University "Turan-Astana". </w:t>
      </w:r>
      <w:r w:rsidRPr="00C81652">
        <w:rPr>
          <w:b/>
          <w:sz w:val="26"/>
          <w:szCs w:val="26"/>
          <w:lang w:val="kk-KZ"/>
        </w:rPr>
        <w:t>Speaker</w:t>
      </w:r>
      <w:r w:rsidRPr="00F73528">
        <w:rPr>
          <w:sz w:val="26"/>
          <w:szCs w:val="26"/>
          <w:lang w:val="kk-KZ"/>
        </w:rPr>
        <w:t xml:space="preserve"> - Vice Rector for IEP</w:t>
      </w:r>
    </w:p>
    <w:p w:rsidR="00D17C76" w:rsidRPr="00F73528" w:rsidRDefault="00D17C76" w:rsidP="00D17C76">
      <w:pPr>
        <w:jc w:val="both"/>
        <w:rPr>
          <w:sz w:val="26"/>
          <w:szCs w:val="26"/>
          <w:lang w:val="kk-KZ"/>
        </w:rPr>
      </w:pPr>
      <w:r w:rsidRPr="00F73528">
        <w:rPr>
          <w:sz w:val="26"/>
          <w:szCs w:val="26"/>
          <w:lang w:val="kk-KZ"/>
        </w:rPr>
        <w:t xml:space="preserve">2. Report on the state of teaching, research and educational work in the department of "Finance, accounting and evaluation." </w:t>
      </w:r>
      <w:r w:rsidRPr="00C81652">
        <w:rPr>
          <w:b/>
          <w:sz w:val="26"/>
          <w:szCs w:val="26"/>
          <w:lang w:val="kk-KZ"/>
        </w:rPr>
        <w:t xml:space="preserve">Speaker </w:t>
      </w:r>
      <w:r w:rsidRPr="00F73528">
        <w:rPr>
          <w:sz w:val="26"/>
          <w:szCs w:val="26"/>
          <w:lang w:val="kk-KZ"/>
        </w:rPr>
        <w:t>- Chairman of the Commission</w:t>
      </w:r>
    </w:p>
    <w:p w:rsidR="00D17C76" w:rsidRPr="00F73528" w:rsidRDefault="00D17C76" w:rsidP="00D17C76">
      <w:pPr>
        <w:jc w:val="both"/>
        <w:rPr>
          <w:sz w:val="26"/>
          <w:szCs w:val="26"/>
          <w:lang w:val="kk-KZ"/>
        </w:rPr>
      </w:pPr>
      <w:r>
        <w:rPr>
          <w:sz w:val="26"/>
          <w:szCs w:val="26"/>
          <w:lang w:val="kk-KZ"/>
        </w:rPr>
        <w:t xml:space="preserve">3. </w:t>
      </w:r>
      <w:proofErr w:type="gramStart"/>
      <w:r>
        <w:rPr>
          <w:sz w:val="26"/>
          <w:szCs w:val="26"/>
          <w:lang w:val="en-US"/>
        </w:rPr>
        <w:t>T</w:t>
      </w:r>
      <w:r w:rsidRPr="00F73528">
        <w:rPr>
          <w:sz w:val="26"/>
          <w:szCs w:val="26"/>
          <w:lang w:val="kk-KZ"/>
        </w:rPr>
        <w:t>he state of final works on specialties of bachelor, master and doctoral studies.</w:t>
      </w:r>
      <w:proofErr w:type="gramEnd"/>
      <w:r w:rsidRPr="00F73528">
        <w:rPr>
          <w:sz w:val="26"/>
          <w:szCs w:val="26"/>
          <w:lang w:val="kk-KZ"/>
        </w:rPr>
        <w:t xml:space="preserve"> Speakers - deans of faculties</w:t>
      </w:r>
    </w:p>
    <w:p w:rsidR="00D17C76" w:rsidRPr="00F73528" w:rsidRDefault="00D17C76" w:rsidP="00D17C76">
      <w:pPr>
        <w:jc w:val="both"/>
        <w:rPr>
          <w:sz w:val="26"/>
          <w:szCs w:val="26"/>
          <w:lang w:val="kk-KZ"/>
        </w:rPr>
      </w:pPr>
      <w:r w:rsidRPr="00F73528">
        <w:rPr>
          <w:sz w:val="26"/>
          <w:szCs w:val="26"/>
          <w:lang w:val="kk-KZ"/>
        </w:rPr>
        <w:t>4. Miscellaneous</w:t>
      </w:r>
    </w:p>
    <w:p w:rsidR="00D17C76" w:rsidRPr="00F73528" w:rsidRDefault="00D17C76" w:rsidP="00D17C76">
      <w:pPr>
        <w:jc w:val="both"/>
        <w:rPr>
          <w:sz w:val="26"/>
          <w:szCs w:val="26"/>
          <w:lang w:val="kk-KZ"/>
        </w:rPr>
      </w:pPr>
    </w:p>
    <w:p w:rsidR="00D17C76" w:rsidRPr="00F73528" w:rsidRDefault="00D17C76" w:rsidP="00D17C76">
      <w:pPr>
        <w:jc w:val="both"/>
        <w:rPr>
          <w:b/>
          <w:sz w:val="26"/>
          <w:szCs w:val="26"/>
          <w:u w:val="single"/>
          <w:lang w:val="kk-KZ"/>
        </w:rPr>
      </w:pPr>
      <w:r w:rsidRPr="00F73528">
        <w:rPr>
          <w:b/>
          <w:sz w:val="26"/>
          <w:szCs w:val="26"/>
          <w:u w:val="single"/>
          <w:lang w:val="kk-KZ"/>
        </w:rPr>
        <w:t>April 24, 2019</w:t>
      </w:r>
    </w:p>
    <w:p w:rsidR="00D17C76" w:rsidRPr="00F73528" w:rsidRDefault="00D17C76" w:rsidP="00D17C76">
      <w:pPr>
        <w:jc w:val="both"/>
        <w:rPr>
          <w:sz w:val="26"/>
          <w:szCs w:val="26"/>
          <w:lang w:val="kk-KZ"/>
        </w:rPr>
      </w:pPr>
      <w:r>
        <w:rPr>
          <w:sz w:val="26"/>
          <w:szCs w:val="26"/>
          <w:lang w:val="kk-KZ"/>
        </w:rPr>
        <w:t xml:space="preserve">1.  </w:t>
      </w:r>
      <w:proofErr w:type="gramStart"/>
      <w:r>
        <w:rPr>
          <w:sz w:val="26"/>
          <w:szCs w:val="26"/>
          <w:lang w:val="en-US"/>
        </w:rPr>
        <w:t>T</w:t>
      </w:r>
      <w:r w:rsidRPr="00F73528">
        <w:rPr>
          <w:sz w:val="26"/>
          <w:szCs w:val="26"/>
          <w:lang w:val="kk-KZ"/>
        </w:rPr>
        <w:t>he state of teaching, research and educational work in the department of "Economics and Innovative Business."</w:t>
      </w:r>
      <w:proofErr w:type="gramEnd"/>
      <w:r w:rsidRPr="00F73528">
        <w:rPr>
          <w:sz w:val="26"/>
          <w:szCs w:val="26"/>
          <w:lang w:val="kk-KZ"/>
        </w:rPr>
        <w:t xml:space="preserve"> </w:t>
      </w:r>
      <w:r w:rsidRPr="008A623D">
        <w:rPr>
          <w:b/>
          <w:sz w:val="26"/>
          <w:szCs w:val="26"/>
          <w:lang w:val="kk-KZ"/>
        </w:rPr>
        <w:t>Speaker</w:t>
      </w:r>
      <w:r w:rsidRPr="00F73528">
        <w:rPr>
          <w:sz w:val="26"/>
          <w:szCs w:val="26"/>
          <w:lang w:val="kk-KZ"/>
        </w:rPr>
        <w:t xml:space="preserve"> - Chairman of the Commission</w:t>
      </w:r>
    </w:p>
    <w:p w:rsidR="00D17C76" w:rsidRPr="00F73528" w:rsidRDefault="00D17C76" w:rsidP="00D17C76">
      <w:pPr>
        <w:jc w:val="both"/>
        <w:rPr>
          <w:sz w:val="26"/>
          <w:szCs w:val="26"/>
          <w:lang w:val="kk-KZ"/>
        </w:rPr>
      </w:pPr>
      <w:r>
        <w:rPr>
          <w:sz w:val="26"/>
          <w:szCs w:val="26"/>
          <w:lang w:val="kk-KZ"/>
        </w:rPr>
        <w:t xml:space="preserve">2. </w:t>
      </w:r>
      <w:r>
        <w:rPr>
          <w:sz w:val="26"/>
          <w:szCs w:val="26"/>
          <w:lang w:val="en-US"/>
        </w:rPr>
        <w:t>A</w:t>
      </w:r>
      <w:r w:rsidRPr="00F73528">
        <w:rPr>
          <w:sz w:val="26"/>
          <w:szCs w:val="26"/>
          <w:lang w:val="kk-KZ"/>
        </w:rPr>
        <w:t xml:space="preserve">pproval of curricula for specialties and forms of education, a catalog of elective disciplines, time standards for types of academic work performed by the faculty of the university, academic calendars and schedules of the educational process of undergraduate, graduate and doctoral studies for the 2019-20 academic year. </w:t>
      </w:r>
      <w:r w:rsidRPr="008A623D">
        <w:rPr>
          <w:b/>
          <w:sz w:val="26"/>
          <w:szCs w:val="26"/>
          <w:lang w:val="kk-KZ"/>
        </w:rPr>
        <w:t>Speaker</w:t>
      </w:r>
      <w:r w:rsidRPr="00F73528">
        <w:rPr>
          <w:sz w:val="26"/>
          <w:szCs w:val="26"/>
          <w:lang w:val="kk-KZ"/>
        </w:rPr>
        <w:t xml:space="preserve"> - Director of Academic Affairs</w:t>
      </w:r>
    </w:p>
    <w:p w:rsidR="00D17C76" w:rsidRPr="00F73528" w:rsidRDefault="00D17C76" w:rsidP="00D17C76">
      <w:pPr>
        <w:jc w:val="both"/>
        <w:rPr>
          <w:sz w:val="26"/>
          <w:szCs w:val="26"/>
          <w:lang w:val="kk-KZ"/>
        </w:rPr>
      </w:pPr>
      <w:r>
        <w:rPr>
          <w:sz w:val="26"/>
          <w:szCs w:val="26"/>
          <w:lang w:val="kk-KZ"/>
        </w:rPr>
        <w:t xml:space="preserve">3. </w:t>
      </w:r>
      <w:r>
        <w:rPr>
          <w:sz w:val="26"/>
          <w:szCs w:val="26"/>
          <w:lang w:val="en-US"/>
        </w:rPr>
        <w:t>A</w:t>
      </w:r>
      <w:r w:rsidRPr="00F73528">
        <w:rPr>
          <w:sz w:val="26"/>
          <w:szCs w:val="26"/>
          <w:lang w:val="kk-KZ"/>
        </w:rPr>
        <w:t xml:space="preserve">pproval of the transfer GPA score for the 2019-20 academic year in terms of forms and courses of study at the undergraduate, graduate and doctoral levels. </w:t>
      </w:r>
      <w:r w:rsidRPr="008A623D">
        <w:rPr>
          <w:b/>
          <w:sz w:val="26"/>
          <w:szCs w:val="26"/>
          <w:lang w:val="kk-KZ"/>
        </w:rPr>
        <w:t>Speaker</w:t>
      </w:r>
      <w:r w:rsidRPr="00F73528">
        <w:rPr>
          <w:sz w:val="26"/>
          <w:szCs w:val="26"/>
          <w:lang w:val="kk-KZ"/>
        </w:rPr>
        <w:t xml:space="preserve"> - Director of Academic Affairs</w:t>
      </w:r>
    </w:p>
    <w:p w:rsidR="00D17C76" w:rsidRPr="00F73528" w:rsidRDefault="00D17C76" w:rsidP="00D17C76">
      <w:pPr>
        <w:jc w:val="both"/>
        <w:rPr>
          <w:sz w:val="26"/>
          <w:szCs w:val="26"/>
          <w:lang w:val="kk-KZ"/>
        </w:rPr>
      </w:pPr>
      <w:r>
        <w:rPr>
          <w:sz w:val="26"/>
          <w:szCs w:val="26"/>
          <w:lang w:val="kk-KZ"/>
        </w:rPr>
        <w:t xml:space="preserve">4. </w:t>
      </w:r>
      <w:proofErr w:type="gramStart"/>
      <w:r>
        <w:rPr>
          <w:sz w:val="26"/>
          <w:szCs w:val="26"/>
          <w:lang w:val="en-US"/>
        </w:rPr>
        <w:t>O</w:t>
      </w:r>
      <w:r w:rsidRPr="00F73528">
        <w:rPr>
          <w:sz w:val="26"/>
          <w:szCs w:val="26"/>
          <w:lang w:val="kk-KZ"/>
        </w:rPr>
        <w:t>rganization of the summer semester of the 2019–20 school year</w:t>
      </w:r>
      <w:r>
        <w:rPr>
          <w:sz w:val="26"/>
          <w:szCs w:val="26"/>
          <w:lang w:val="en-US"/>
        </w:rPr>
        <w:t>s</w:t>
      </w:r>
      <w:r w:rsidRPr="00F73528">
        <w:rPr>
          <w:sz w:val="26"/>
          <w:szCs w:val="26"/>
          <w:lang w:val="kk-KZ"/>
        </w:rPr>
        <w:t>.</w:t>
      </w:r>
      <w:proofErr w:type="gramEnd"/>
      <w:r w:rsidRPr="00F73528">
        <w:rPr>
          <w:sz w:val="26"/>
          <w:szCs w:val="26"/>
          <w:lang w:val="kk-KZ"/>
        </w:rPr>
        <w:t xml:space="preserve"> </w:t>
      </w:r>
      <w:r w:rsidRPr="008A623D">
        <w:rPr>
          <w:b/>
          <w:sz w:val="26"/>
          <w:szCs w:val="26"/>
          <w:lang w:val="kk-KZ"/>
        </w:rPr>
        <w:t>Speaker</w:t>
      </w:r>
      <w:r w:rsidRPr="00F73528">
        <w:rPr>
          <w:sz w:val="26"/>
          <w:szCs w:val="26"/>
          <w:lang w:val="kk-KZ"/>
        </w:rPr>
        <w:t xml:space="preserve"> - Director of Academic Affairs</w:t>
      </w:r>
    </w:p>
    <w:p w:rsidR="00D17C76" w:rsidRPr="00F73528" w:rsidRDefault="00D17C76" w:rsidP="00D17C76">
      <w:pPr>
        <w:jc w:val="both"/>
        <w:rPr>
          <w:sz w:val="26"/>
          <w:szCs w:val="26"/>
          <w:lang w:val="kk-KZ"/>
        </w:rPr>
      </w:pPr>
      <w:r w:rsidRPr="00F73528">
        <w:rPr>
          <w:sz w:val="26"/>
          <w:szCs w:val="26"/>
          <w:lang w:val="kk-KZ"/>
        </w:rPr>
        <w:t>5. Different.</w:t>
      </w:r>
    </w:p>
    <w:p w:rsidR="00D17C76" w:rsidRPr="00F73528" w:rsidRDefault="00D17C76" w:rsidP="00D17C76">
      <w:pPr>
        <w:jc w:val="both"/>
        <w:rPr>
          <w:sz w:val="26"/>
          <w:szCs w:val="26"/>
          <w:lang w:val="kk-KZ"/>
        </w:rPr>
      </w:pPr>
    </w:p>
    <w:p w:rsidR="00D17C76" w:rsidRPr="00F73528" w:rsidRDefault="00D17C76" w:rsidP="00D17C76">
      <w:pPr>
        <w:jc w:val="both"/>
        <w:rPr>
          <w:b/>
          <w:sz w:val="26"/>
          <w:szCs w:val="26"/>
          <w:u w:val="single"/>
          <w:lang w:val="kk-KZ"/>
        </w:rPr>
      </w:pPr>
      <w:r w:rsidRPr="00F73528">
        <w:rPr>
          <w:b/>
          <w:sz w:val="26"/>
          <w:szCs w:val="26"/>
          <w:u w:val="single"/>
          <w:lang w:val="kk-KZ"/>
        </w:rPr>
        <w:t>May 29, 2019</w:t>
      </w:r>
    </w:p>
    <w:p w:rsidR="00D17C76" w:rsidRPr="00F73528" w:rsidRDefault="00D17C76" w:rsidP="00D17C76">
      <w:pPr>
        <w:jc w:val="both"/>
        <w:rPr>
          <w:sz w:val="26"/>
          <w:szCs w:val="26"/>
          <w:lang w:val="kk-KZ"/>
        </w:rPr>
      </w:pPr>
      <w:r>
        <w:rPr>
          <w:sz w:val="26"/>
          <w:szCs w:val="26"/>
          <w:lang w:val="kk-KZ"/>
        </w:rPr>
        <w:t xml:space="preserve">1. </w:t>
      </w:r>
      <w:proofErr w:type="gramStart"/>
      <w:r>
        <w:rPr>
          <w:sz w:val="26"/>
          <w:szCs w:val="26"/>
          <w:lang w:val="en-US"/>
        </w:rPr>
        <w:t>T</w:t>
      </w:r>
      <w:r w:rsidRPr="00F73528">
        <w:rPr>
          <w:sz w:val="26"/>
          <w:szCs w:val="26"/>
          <w:lang w:val="kk-KZ"/>
        </w:rPr>
        <w:t>he educational work of the university in the 2018-19 academic year and the tasks for its improvement in the 2019-20 academic year.</w:t>
      </w:r>
      <w:proofErr w:type="gramEnd"/>
      <w:r w:rsidRPr="00F73528">
        <w:rPr>
          <w:sz w:val="26"/>
          <w:szCs w:val="26"/>
          <w:lang w:val="kk-KZ"/>
        </w:rPr>
        <w:t xml:space="preserve"> </w:t>
      </w:r>
      <w:r w:rsidRPr="00C81652">
        <w:rPr>
          <w:b/>
          <w:sz w:val="26"/>
          <w:szCs w:val="26"/>
          <w:lang w:val="kk-KZ"/>
        </w:rPr>
        <w:t>Speaker</w:t>
      </w:r>
      <w:r w:rsidRPr="00F73528">
        <w:rPr>
          <w:sz w:val="26"/>
          <w:szCs w:val="26"/>
          <w:lang w:val="kk-KZ"/>
        </w:rPr>
        <w:t xml:space="preserve"> - Vice Rector for SMP</w:t>
      </w:r>
    </w:p>
    <w:p w:rsidR="00D17C76" w:rsidRPr="00F73528" w:rsidRDefault="00D17C76" w:rsidP="00D17C76">
      <w:pPr>
        <w:jc w:val="both"/>
        <w:rPr>
          <w:sz w:val="26"/>
          <w:szCs w:val="26"/>
          <w:lang w:val="kk-KZ"/>
        </w:rPr>
      </w:pPr>
      <w:r>
        <w:rPr>
          <w:sz w:val="26"/>
          <w:szCs w:val="26"/>
          <w:lang w:val="kk-KZ"/>
        </w:rPr>
        <w:t xml:space="preserve">2.  </w:t>
      </w:r>
      <w:proofErr w:type="gramStart"/>
      <w:r>
        <w:rPr>
          <w:sz w:val="26"/>
          <w:szCs w:val="26"/>
          <w:lang w:val="en-US"/>
        </w:rPr>
        <w:t>T</w:t>
      </w:r>
      <w:r w:rsidRPr="00F73528">
        <w:rPr>
          <w:sz w:val="26"/>
          <w:szCs w:val="26"/>
          <w:lang w:val="kk-KZ"/>
        </w:rPr>
        <w:t>he state of teaching, research and educational work at the Department of Information Technology.</w:t>
      </w:r>
      <w:proofErr w:type="gramEnd"/>
      <w:r w:rsidRPr="00F73528">
        <w:rPr>
          <w:sz w:val="26"/>
          <w:szCs w:val="26"/>
          <w:lang w:val="kk-KZ"/>
        </w:rPr>
        <w:t xml:space="preserve"> </w:t>
      </w:r>
      <w:r w:rsidRPr="00C81652">
        <w:rPr>
          <w:b/>
          <w:sz w:val="26"/>
          <w:szCs w:val="26"/>
          <w:lang w:val="kk-KZ"/>
        </w:rPr>
        <w:t>Speaker</w:t>
      </w:r>
      <w:r w:rsidRPr="00F73528">
        <w:rPr>
          <w:sz w:val="26"/>
          <w:szCs w:val="26"/>
          <w:lang w:val="kk-KZ"/>
        </w:rPr>
        <w:t xml:space="preserve"> - Chairman of the Commission</w:t>
      </w:r>
    </w:p>
    <w:p w:rsidR="00D17C76" w:rsidRPr="00F73528" w:rsidRDefault="00D17C76" w:rsidP="00D17C76">
      <w:pPr>
        <w:jc w:val="both"/>
        <w:rPr>
          <w:sz w:val="26"/>
          <w:szCs w:val="26"/>
          <w:lang w:val="kk-KZ"/>
        </w:rPr>
      </w:pPr>
      <w:r>
        <w:rPr>
          <w:sz w:val="26"/>
          <w:szCs w:val="26"/>
          <w:lang w:val="kk-KZ"/>
        </w:rPr>
        <w:t xml:space="preserve">3. </w:t>
      </w:r>
      <w:proofErr w:type="gramStart"/>
      <w:r>
        <w:rPr>
          <w:sz w:val="26"/>
          <w:szCs w:val="26"/>
          <w:lang w:val="en-US"/>
        </w:rPr>
        <w:t>A</w:t>
      </w:r>
      <w:r w:rsidRPr="00F73528">
        <w:rPr>
          <w:sz w:val="26"/>
          <w:szCs w:val="26"/>
          <w:lang w:val="kk-KZ"/>
        </w:rPr>
        <w:t>pproval of the Rules for admission of students to the University "Turan-Astana" in 2019.</w:t>
      </w:r>
      <w:proofErr w:type="gramEnd"/>
      <w:r w:rsidRPr="00F73528">
        <w:rPr>
          <w:sz w:val="26"/>
          <w:szCs w:val="26"/>
          <w:lang w:val="kk-KZ"/>
        </w:rPr>
        <w:t xml:space="preserve"> </w:t>
      </w:r>
      <w:r w:rsidRPr="0053126E">
        <w:rPr>
          <w:b/>
          <w:sz w:val="26"/>
          <w:szCs w:val="26"/>
          <w:lang w:val="kk-KZ"/>
        </w:rPr>
        <w:t xml:space="preserve">Speaker </w:t>
      </w:r>
      <w:r w:rsidRPr="00F73528">
        <w:rPr>
          <w:sz w:val="26"/>
          <w:szCs w:val="26"/>
          <w:lang w:val="kk-KZ"/>
        </w:rPr>
        <w:t>- Executive Secretary of the selection committee</w:t>
      </w:r>
    </w:p>
    <w:p w:rsidR="00D17C76" w:rsidRPr="00F73528" w:rsidRDefault="00D17C76" w:rsidP="00D17C76">
      <w:pPr>
        <w:jc w:val="both"/>
        <w:rPr>
          <w:sz w:val="26"/>
          <w:szCs w:val="26"/>
          <w:lang w:val="kk-KZ"/>
        </w:rPr>
      </w:pPr>
      <w:r>
        <w:rPr>
          <w:sz w:val="26"/>
          <w:szCs w:val="26"/>
          <w:lang w:val="kk-KZ"/>
        </w:rPr>
        <w:t xml:space="preserve">4. </w:t>
      </w:r>
      <w:r>
        <w:rPr>
          <w:sz w:val="26"/>
          <w:szCs w:val="26"/>
          <w:lang w:val="en-US"/>
        </w:rPr>
        <w:t>A</w:t>
      </w:r>
      <w:r w:rsidRPr="00F73528">
        <w:rPr>
          <w:sz w:val="26"/>
          <w:szCs w:val="26"/>
          <w:lang w:val="kk-KZ"/>
        </w:rPr>
        <w:t xml:space="preserve">pproval of entrance examinations programs in the field of graduate and doctoral studies in 2019. </w:t>
      </w:r>
      <w:r w:rsidRPr="00C81652">
        <w:rPr>
          <w:b/>
          <w:sz w:val="26"/>
          <w:szCs w:val="26"/>
          <w:lang w:val="kk-KZ"/>
        </w:rPr>
        <w:t>Speaker</w:t>
      </w:r>
      <w:r w:rsidRPr="00F73528">
        <w:rPr>
          <w:sz w:val="26"/>
          <w:szCs w:val="26"/>
          <w:lang w:val="kk-KZ"/>
        </w:rPr>
        <w:t xml:space="preserve"> - Director of Academic Affairs</w:t>
      </w:r>
    </w:p>
    <w:p w:rsidR="00D17C76" w:rsidRPr="00F73528" w:rsidRDefault="00D17C76" w:rsidP="00D17C76">
      <w:pPr>
        <w:jc w:val="both"/>
        <w:rPr>
          <w:sz w:val="26"/>
          <w:szCs w:val="26"/>
          <w:lang w:val="kk-KZ"/>
        </w:rPr>
      </w:pPr>
      <w:r>
        <w:rPr>
          <w:sz w:val="26"/>
          <w:szCs w:val="26"/>
          <w:lang w:val="kk-KZ"/>
        </w:rPr>
        <w:t xml:space="preserve">5. </w:t>
      </w:r>
      <w:proofErr w:type="gramStart"/>
      <w:r>
        <w:rPr>
          <w:sz w:val="26"/>
          <w:szCs w:val="26"/>
          <w:lang w:val="en-US"/>
        </w:rPr>
        <w:t>C</w:t>
      </w:r>
      <w:r w:rsidRPr="00F73528">
        <w:rPr>
          <w:sz w:val="26"/>
          <w:szCs w:val="26"/>
          <w:lang w:val="kk-KZ"/>
        </w:rPr>
        <w:t>onsideration and approval of the reports of doctoral candidates of the specialty 6D050600-Economics.</w:t>
      </w:r>
      <w:proofErr w:type="gramEnd"/>
      <w:r w:rsidRPr="00F73528">
        <w:rPr>
          <w:sz w:val="26"/>
          <w:szCs w:val="26"/>
          <w:lang w:val="kk-KZ"/>
        </w:rPr>
        <w:t xml:space="preserve"> </w:t>
      </w:r>
      <w:r w:rsidRPr="00C81652">
        <w:rPr>
          <w:b/>
          <w:sz w:val="26"/>
          <w:szCs w:val="26"/>
          <w:lang w:val="kk-KZ"/>
        </w:rPr>
        <w:t>Speaker</w:t>
      </w:r>
      <w:r w:rsidRPr="00F73528">
        <w:rPr>
          <w:sz w:val="26"/>
          <w:szCs w:val="26"/>
          <w:lang w:val="kk-KZ"/>
        </w:rPr>
        <w:t xml:space="preserve"> - Dean of the Faculty of "Business and Information Technology"</w:t>
      </w:r>
    </w:p>
    <w:p w:rsidR="00D17C76" w:rsidRPr="00F73528" w:rsidRDefault="00D17C76" w:rsidP="00D17C76">
      <w:pPr>
        <w:jc w:val="both"/>
        <w:rPr>
          <w:sz w:val="26"/>
          <w:szCs w:val="26"/>
          <w:lang w:val="kk-KZ"/>
        </w:rPr>
      </w:pPr>
      <w:r w:rsidRPr="00F73528">
        <w:rPr>
          <w:sz w:val="26"/>
          <w:szCs w:val="26"/>
          <w:lang w:val="kk-KZ"/>
        </w:rPr>
        <w:t>6. Miscellaneous.</w:t>
      </w:r>
    </w:p>
    <w:p w:rsidR="00D17C76" w:rsidRPr="00F73528" w:rsidRDefault="00D17C76" w:rsidP="00D17C76">
      <w:pPr>
        <w:jc w:val="both"/>
        <w:rPr>
          <w:sz w:val="26"/>
          <w:szCs w:val="26"/>
          <w:lang w:val="kk-KZ"/>
        </w:rPr>
      </w:pPr>
    </w:p>
    <w:p w:rsidR="00D17C76" w:rsidRPr="00F73528" w:rsidRDefault="00D17C76" w:rsidP="00D17C76">
      <w:pPr>
        <w:jc w:val="both"/>
        <w:rPr>
          <w:b/>
          <w:sz w:val="26"/>
          <w:szCs w:val="26"/>
          <w:u w:val="single"/>
          <w:lang w:val="kk-KZ"/>
        </w:rPr>
      </w:pPr>
      <w:r w:rsidRPr="00F73528">
        <w:rPr>
          <w:b/>
          <w:sz w:val="26"/>
          <w:szCs w:val="26"/>
          <w:u w:val="single"/>
          <w:lang w:val="kk-KZ"/>
        </w:rPr>
        <w:t>June 26, 2019</w:t>
      </w:r>
    </w:p>
    <w:p w:rsidR="00D17C76" w:rsidRPr="00F73528" w:rsidRDefault="00D17C76" w:rsidP="00D17C76">
      <w:pPr>
        <w:jc w:val="both"/>
        <w:rPr>
          <w:sz w:val="26"/>
          <w:szCs w:val="26"/>
          <w:lang w:val="kk-KZ"/>
        </w:rPr>
      </w:pPr>
      <w:r>
        <w:rPr>
          <w:sz w:val="26"/>
          <w:szCs w:val="26"/>
          <w:lang w:val="kk-KZ"/>
        </w:rPr>
        <w:t xml:space="preserve">1.  </w:t>
      </w:r>
      <w:r>
        <w:rPr>
          <w:sz w:val="26"/>
          <w:szCs w:val="26"/>
          <w:lang w:val="en-US"/>
        </w:rPr>
        <w:t>T</w:t>
      </w:r>
      <w:r w:rsidRPr="00F73528">
        <w:rPr>
          <w:sz w:val="26"/>
          <w:szCs w:val="26"/>
          <w:lang w:val="kk-KZ"/>
        </w:rPr>
        <w:t xml:space="preserve">he results of the summer exam session 2018–19 and the tasks of organizing studies in the first half of the 2019–20 academic year. </w:t>
      </w:r>
      <w:r w:rsidRPr="0053126E">
        <w:rPr>
          <w:b/>
          <w:sz w:val="26"/>
          <w:szCs w:val="26"/>
          <w:lang w:val="kk-KZ"/>
        </w:rPr>
        <w:t>Speaker</w:t>
      </w:r>
      <w:r w:rsidRPr="00F73528">
        <w:rPr>
          <w:sz w:val="26"/>
          <w:szCs w:val="26"/>
          <w:lang w:val="kk-KZ"/>
        </w:rPr>
        <w:t xml:space="preserve"> - Director of Academic Affairs</w:t>
      </w:r>
    </w:p>
    <w:p w:rsidR="00D17C76" w:rsidRPr="00F73528" w:rsidRDefault="00D17C76" w:rsidP="00D17C76">
      <w:pPr>
        <w:jc w:val="both"/>
        <w:rPr>
          <w:sz w:val="26"/>
          <w:szCs w:val="26"/>
          <w:lang w:val="kk-KZ"/>
        </w:rPr>
      </w:pPr>
      <w:r>
        <w:rPr>
          <w:sz w:val="26"/>
          <w:szCs w:val="26"/>
          <w:lang w:val="kk-KZ"/>
        </w:rPr>
        <w:t xml:space="preserve">2. </w:t>
      </w:r>
      <w:proofErr w:type="gramStart"/>
      <w:r>
        <w:rPr>
          <w:sz w:val="26"/>
          <w:szCs w:val="26"/>
          <w:lang w:val="en-US"/>
        </w:rPr>
        <w:t>A</w:t>
      </w:r>
      <w:r w:rsidRPr="00F73528">
        <w:rPr>
          <w:sz w:val="26"/>
          <w:szCs w:val="26"/>
          <w:lang w:val="kk-KZ"/>
        </w:rPr>
        <w:t>pproval of the list of pre-requisite disciplines for admission to the magistracy and doctoral studies of the University "Turan-Astana".</w:t>
      </w:r>
      <w:proofErr w:type="gramEnd"/>
      <w:r w:rsidRPr="00F73528">
        <w:rPr>
          <w:sz w:val="26"/>
          <w:szCs w:val="26"/>
          <w:lang w:val="kk-KZ"/>
        </w:rPr>
        <w:t xml:space="preserve"> </w:t>
      </w:r>
      <w:r w:rsidRPr="0053126E">
        <w:rPr>
          <w:b/>
          <w:sz w:val="26"/>
          <w:szCs w:val="26"/>
          <w:lang w:val="kk-KZ"/>
        </w:rPr>
        <w:t>Speaker</w:t>
      </w:r>
      <w:r w:rsidRPr="00F73528">
        <w:rPr>
          <w:sz w:val="26"/>
          <w:szCs w:val="26"/>
          <w:lang w:val="kk-KZ"/>
        </w:rPr>
        <w:t xml:space="preserve"> - Director of Academic Affairs</w:t>
      </w:r>
    </w:p>
    <w:p w:rsidR="00D17C76" w:rsidRPr="00F73528" w:rsidRDefault="00D17C76" w:rsidP="00D17C76">
      <w:pPr>
        <w:jc w:val="both"/>
        <w:rPr>
          <w:sz w:val="26"/>
          <w:szCs w:val="26"/>
          <w:lang w:val="kk-KZ"/>
        </w:rPr>
      </w:pPr>
      <w:r>
        <w:rPr>
          <w:sz w:val="26"/>
          <w:szCs w:val="26"/>
          <w:lang w:val="kk-KZ"/>
        </w:rPr>
        <w:t xml:space="preserve">3. </w:t>
      </w:r>
      <w:r>
        <w:rPr>
          <w:sz w:val="26"/>
          <w:szCs w:val="26"/>
          <w:lang w:val="en-US"/>
        </w:rPr>
        <w:t>C</w:t>
      </w:r>
      <w:r w:rsidRPr="00F73528">
        <w:rPr>
          <w:sz w:val="26"/>
          <w:szCs w:val="26"/>
          <w:lang w:val="kk-KZ"/>
        </w:rPr>
        <w:t xml:space="preserve">onsideration and approval of the reports of the chairmen of the State Certification Commissions and the Chairman of the State Examination Commission on the discipline "Modern History of Kazakhstan" for the 2018-19 academic year. </w:t>
      </w:r>
      <w:r w:rsidRPr="0053126E">
        <w:rPr>
          <w:b/>
          <w:sz w:val="26"/>
          <w:szCs w:val="26"/>
          <w:lang w:val="kk-KZ"/>
        </w:rPr>
        <w:t>Speakers</w:t>
      </w:r>
      <w:r w:rsidRPr="00F73528">
        <w:rPr>
          <w:sz w:val="26"/>
          <w:szCs w:val="26"/>
          <w:lang w:val="kk-KZ"/>
        </w:rPr>
        <w:t xml:space="preserve"> - deans of faculties</w:t>
      </w:r>
    </w:p>
    <w:p w:rsidR="00D17C76" w:rsidRPr="00F73528" w:rsidRDefault="00D17C76" w:rsidP="00D17C76">
      <w:pPr>
        <w:jc w:val="both"/>
        <w:rPr>
          <w:sz w:val="26"/>
          <w:szCs w:val="26"/>
          <w:lang w:val="kk-KZ"/>
        </w:rPr>
      </w:pPr>
      <w:r w:rsidRPr="00F73528">
        <w:rPr>
          <w:sz w:val="26"/>
          <w:szCs w:val="26"/>
          <w:lang w:val="kk-KZ"/>
        </w:rPr>
        <w:lastRenderedPageBreak/>
        <w:t xml:space="preserve">4. Approval of the work plan of the Academic Council of the University "Turan-Astana" for the 2019-20 academic year. </w:t>
      </w:r>
      <w:r w:rsidRPr="0053126E">
        <w:rPr>
          <w:b/>
          <w:sz w:val="26"/>
          <w:szCs w:val="26"/>
          <w:lang w:val="kk-KZ"/>
        </w:rPr>
        <w:t>Speaker</w:t>
      </w:r>
      <w:r w:rsidRPr="00F73528">
        <w:rPr>
          <w:sz w:val="26"/>
          <w:szCs w:val="26"/>
          <w:lang w:val="kk-KZ"/>
        </w:rPr>
        <w:t xml:space="preserve"> - Scientific Secretary</w:t>
      </w:r>
    </w:p>
    <w:p w:rsidR="00D17C76" w:rsidRPr="00F73528" w:rsidRDefault="00D17C76" w:rsidP="00D17C76">
      <w:pPr>
        <w:jc w:val="both"/>
        <w:rPr>
          <w:sz w:val="26"/>
          <w:szCs w:val="26"/>
          <w:lang w:val="kk-KZ"/>
        </w:rPr>
      </w:pPr>
      <w:r w:rsidRPr="00F73528">
        <w:rPr>
          <w:sz w:val="26"/>
          <w:szCs w:val="26"/>
          <w:lang w:val="kk-KZ"/>
        </w:rPr>
        <w:t>5. Miscellaneous</w:t>
      </w:r>
    </w:p>
    <w:p w:rsidR="00D17C76" w:rsidRPr="00F73528" w:rsidRDefault="00D17C76" w:rsidP="00D17C76">
      <w:pPr>
        <w:jc w:val="both"/>
        <w:rPr>
          <w:sz w:val="26"/>
          <w:szCs w:val="26"/>
          <w:lang w:val="kk-KZ"/>
        </w:rPr>
      </w:pPr>
    </w:p>
    <w:p w:rsidR="00D17C76" w:rsidRDefault="00D17C76" w:rsidP="00D17C76">
      <w:pPr>
        <w:jc w:val="both"/>
        <w:rPr>
          <w:sz w:val="26"/>
          <w:szCs w:val="26"/>
          <w:lang w:val="kk-KZ"/>
        </w:rPr>
      </w:pPr>
      <w:r w:rsidRPr="00F73528">
        <w:rPr>
          <w:b/>
          <w:sz w:val="26"/>
          <w:szCs w:val="26"/>
          <w:lang w:val="en-US"/>
        </w:rPr>
        <w:t>Important point</w:t>
      </w:r>
      <w:r w:rsidRPr="00F73528">
        <w:rPr>
          <w:b/>
          <w:sz w:val="26"/>
          <w:szCs w:val="26"/>
          <w:lang w:val="kk-KZ"/>
        </w:rPr>
        <w:t>:</w:t>
      </w:r>
      <w:r w:rsidRPr="00F73528">
        <w:rPr>
          <w:sz w:val="26"/>
          <w:szCs w:val="26"/>
          <w:lang w:val="kk-KZ"/>
        </w:rPr>
        <w:t xml:space="preserve"> monitoring and analysis of the execution of the decisions of the Academic Council is reviewed on a monthly basis and, as necessary, consideration of competitive ca</w:t>
      </w:r>
      <w:r>
        <w:rPr>
          <w:sz w:val="26"/>
          <w:szCs w:val="26"/>
          <w:lang w:val="kk-KZ"/>
        </w:rPr>
        <w:t xml:space="preserve">ses and urgent current issues </w:t>
      </w:r>
      <w:r>
        <w:rPr>
          <w:sz w:val="26"/>
          <w:szCs w:val="26"/>
          <w:lang w:val="en-US"/>
        </w:rPr>
        <w:t>are</w:t>
      </w:r>
      <w:r w:rsidRPr="00F73528">
        <w:rPr>
          <w:sz w:val="26"/>
          <w:szCs w:val="26"/>
          <w:lang w:val="kk-KZ"/>
        </w:rPr>
        <w:t xml:space="preserve"> included on the agenda.</w:t>
      </w:r>
    </w:p>
    <w:p w:rsidR="004E3CBF" w:rsidRPr="00D17C76" w:rsidRDefault="004E3CBF">
      <w:pPr>
        <w:rPr>
          <w:lang w:val="kk-KZ"/>
        </w:rPr>
      </w:pPr>
    </w:p>
    <w:sectPr w:rsidR="004E3CBF" w:rsidRPr="00D17C76" w:rsidSect="004E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17C76"/>
    <w:rsid w:val="004E3CBF"/>
    <w:rsid w:val="00D17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76"/>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7078</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2019-03-05T05:55:00Z</dcterms:created>
  <dcterms:modified xsi:type="dcterms:W3CDTF">2019-03-05T05:55:00Z</dcterms:modified>
</cp:coreProperties>
</file>