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DF" w:rsidRPr="00207DDF" w:rsidRDefault="00207DDF" w:rsidP="00BE361D">
      <w:pPr>
        <w:jc w:val="right"/>
        <w:rPr>
          <w:rFonts w:ascii="Times New Roman" w:hAnsi="Times New Roman" w:cs="Times New Roman"/>
          <w:sz w:val="28"/>
          <w:szCs w:val="28"/>
          <w:lang w:val="en-US"/>
        </w:rPr>
      </w:pPr>
      <w:r w:rsidRPr="00207DDF">
        <w:rPr>
          <w:rFonts w:ascii="Times New Roman" w:hAnsi="Times New Roman" w:cs="Times New Roman"/>
          <w:sz w:val="28"/>
          <w:szCs w:val="28"/>
          <w:lang w:val="en-US"/>
        </w:rPr>
        <w:t>Affirm</w:t>
      </w:r>
    </w:p>
    <w:p w:rsidR="00207DDF" w:rsidRPr="00207DDF" w:rsidRDefault="00207DDF" w:rsidP="00BE361D">
      <w:pPr>
        <w:jc w:val="right"/>
        <w:rPr>
          <w:rFonts w:ascii="Times New Roman" w:hAnsi="Times New Roman" w:cs="Times New Roman"/>
          <w:sz w:val="28"/>
          <w:szCs w:val="28"/>
          <w:lang w:val="en-US"/>
        </w:rPr>
      </w:pPr>
      <w:r w:rsidRPr="00207DDF">
        <w:rPr>
          <w:rFonts w:ascii="Times New Roman" w:hAnsi="Times New Roman" w:cs="Times New Roman"/>
          <w:sz w:val="28"/>
          <w:szCs w:val="28"/>
          <w:lang w:val="en-US"/>
        </w:rPr>
        <w:t xml:space="preserve">Rector of the </w:t>
      </w:r>
      <w:proofErr w:type="spellStart"/>
      <w:r w:rsidRPr="00207DDF">
        <w:rPr>
          <w:rFonts w:ascii="Times New Roman" w:hAnsi="Times New Roman" w:cs="Times New Roman"/>
          <w:sz w:val="28"/>
          <w:szCs w:val="28"/>
          <w:lang w:val="en-US"/>
        </w:rPr>
        <w:t>Turan</w:t>
      </w:r>
      <w:proofErr w:type="spellEnd"/>
      <w:r w:rsidRPr="00207DDF">
        <w:rPr>
          <w:rFonts w:ascii="Times New Roman" w:hAnsi="Times New Roman" w:cs="Times New Roman"/>
          <w:sz w:val="28"/>
          <w:szCs w:val="28"/>
          <w:lang w:val="en-US"/>
        </w:rPr>
        <w:t xml:space="preserve"> Astana University</w:t>
      </w:r>
    </w:p>
    <w:p w:rsidR="00207DDF" w:rsidRPr="00207DDF" w:rsidRDefault="00207DDF" w:rsidP="00BE361D">
      <w:pPr>
        <w:jc w:val="right"/>
        <w:rPr>
          <w:rFonts w:ascii="Times New Roman" w:hAnsi="Times New Roman" w:cs="Times New Roman"/>
          <w:sz w:val="28"/>
          <w:szCs w:val="28"/>
          <w:lang w:val="en-US"/>
        </w:rPr>
      </w:pPr>
      <w:r w:rsidRPr="00207DDF">
        <w:rPr>
          <w:rFonts w:ascii="Times New Roman" w:hAnsi="Times New Roman" w:cs="Times New Roman"/>
          <w:sz w:val="28"/>
          <w:szCs w:val="28"/>
          <w:lang w:val="en-US"/>
        </w:rPr>
        <w:t xml:space="preserve">Professor </w:t>
      </w:r>
      <w:proofErr w:type="spellStart"/>
      <w:r w:rsidRPr="00207DDF">
        <w:rPr>
          <w:rFonts w:ascii="Times New Roman" w:hAnsi="Times New Roman" w:cs="Times New Roman"/>
          <w:sz w:val="28"/>
          <w:szCs w:val="28"/>
          <w:lang w:val="en-US"/>
        </w:rPr>
        <w:t>Dzhaparova</w:t>
      </w:r>
      <w:proofErr w:type="spellEnd"/>
      <w:r w:rsidRPr="00207DDF">
        <w:rPr>
          <w:rFonts w:ascii="Times New Roman" w:hAnsi="Times New Roman" w:cs="Times New Roman"/>
          <w:sz w:val="28"/>
          <w:szCs w:val="28"/>
          <w:lang w:val="en-US"/>
        </w:rPr>
        <w:t xml:space="preserve"> G.A.</w:t>
      </w:r>
    </w:p>
    <w:p w:rsidR="00207DDF" w:rsidRDefault="00207DDF" w:rsidP="00BE361D">
      <w:pPr>
        <w:jc w:val="both"/>
        <w:rPr>
          <w:rFonts w:ascii="Times New Roman" w:hAnsi="Times New Roman" w:cs="Times New Roman"/>
          <w:sz w:val="28"/>
          <w:szCs w:val="28"/>
        </w:rPr>
      </w:pPr>
    </w:p>
    <w:p w:rsidR="00207DDF" w:rsidRDefault="00207DDF" w:rsidP="00BE361D">
      <w:pPr>
        <w:jc w:val="center"/>
        <w:rPr>
          <w:rFonts w:ascii="Times New Roman" w:hAnsi="Times New Roman" w:cs="Times New Roman"/>
          <w:sz w:val="28"/>
          <w:szCs w:val="28"/>
        </w:rPr>
      </w:pPr>
      <w:r w:rsidRPr="00207DDF">
        <w:rPr>
          <w:rFonts w:ascii="Times New Roman" w:hAnsi="Times New Roman" w:cs="Times New Roman"/>
          <w:sz w:val="28"/>
          <w:szCs w:val="28"/>
          <w:lang w:val="en-US"/>
        </w:rPr>
        <w:t>Regulations</w:t>
      </w:r>
    </w:p>
    <w:p w:rsidR="00207DDF" w:rsidRPr="00207DDF" w:rsidRDefault="00207DDF" w:rsidP="00BE361D">
      <w:pPr>
        <w:jc w:val="both"/>
        <w:rPr>
          <w:rFonts w:ascii="Times New Roman" w:hAnsi="Times New Roman" w:cs="Times New Roman"/>
          <w:sz w:val="28"/>
          <w:szCs w:val="28"/>
          <w:lang w:val="en-US"/>
        </w:rPr>
      </w:pPr>
      <w:proofErr w:type="gramStart"/>
      <w:r w:rsidRPr="00207DDF">
        <w:rPr>
          <w:rFonts w:ascii="Times New Roman" w:hAnsi="Times New Roman" w:cs="Times New Roman"/>
          <w:sz w:val="28"/>
          <w:szCs w:val="28"/>
          <w:lang w:val="en-US"/>
        </w:rPr>
        <w:t>on</w:t>
      </w:r>
      <w:proofErr w:type="gramEnd"/>
      <w:r w:rsidRPr="00207DDF">
        <w:rPr>
          <w:rFonts w:ascii="Times New Roman" w:hAnsi="Times New Roman" w:cs="Times New Roman"/>
          <w:sz w:val="28"/>
          <w:szCs w:val="28"/>
          <w:lang w:val="en-US"/>
        </w:rPr>
        <w:t xml:space="preserve"> the procedure of</w:t>
      </w:r>
      <w:r>
        <w:rPr>
          <w:rFonts w:ascii="Times New Roman" w:hAnsi="Times New Roman" w:cs="Times New Roman"/>
          <w:sz w:val="28"/>
          <w:szCs w:val="28"/>
          <w:lang w:val="en-US"/>
        </w:rPr>
        <w:t xml:space="preserve"> checking the work on</w:t>
      </w:r>
      <w:r w:rsidRPr="00207DDF">
        <w:rPr>
          <w:rFonts w:ascii="Times New Roman" w:hAnsi="Times New Roman" w:cs="Times New Roman"/>
          <w:sz w:val="28"/>
          <w:szCs w:val="28"/>
          <w:lang w:val="en-US"/>
        </w:rPr>
        <w:t xml:space="preserve"> the anti-plagiarized Internet system</w:t>
      </w:r>
    </w:p>
    <w:p w:rsidR="00207DDF" w:rsidRDefault="00207DDF" w:rsidP="00BE361D">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p w:rsidR="00207DDF" w:rsidRPr="00207DDF" w:rsidRDefault="00207DDF" w:rsidP="00BE361D">
      <w:pPr>
        <w:jc w:val="both"/>
        <w:rPr>
          <w:rFonts w:ascii="Times New Roman" w:hAnsi="Times New Roman" w:cs="Times New Roman"/>
          <w:sz w:val="28"/>
          <w:szCs w:val="28"/>
          <w:lang w:val="en-US"/>
        </w:rPr>
      </w:pPr>
      <w:r w:rsidRPr="00207DDF">
        <w:rPr>
          <w:rFonts w:ascii="Times New Roman" w:hAnsi="Times New Roman" w:cs="Times New Roman"/>
          <w:sz w:val="28"/>
          <w:szCs w:val="28"/>
          <w:lang w:val="en-US"/>
        </w:rPr>
        <w:t>1 The anti-plagiarism procedure provides for the verification of theses and master's projects as well as articles and monographs. A positive test result is an important condition for the adoption of this document. This procedure involves creating accounts for university departments. Inspection of work is assigned to the departments.</w:t>
      </w:r>
    </w:p>
    <w:p w:rsidR="00207DDF" w:rsidRPr="00207DDF" w:rsidRDefault="00207DDF" w:rsidP="00BE361D">
      <w:pPr>
        <w:jc w:val="both"/>
        <w:rPr>
          <w:rFonts w:ascii="Times New Roman" w:hAnsi="Times New Roman" w:cs="Times New Roman"/>
          <w:sz w:val="28"/>
          <w:szCs w:val="28"/>
          <w:lang w:val="en-US"/>
        </w:rPr>
      </w:pPr>
      <w:r w:rsidRPr="00207DDF">
        <w:rPr>
          <w:rFonts w:ascii="Times New Roman" w:hAnsi="Times New Roman" w:cs="Times New Roman"/>
          <w:sz w:val="28"/>
          <w:szCs w:val="28"/>
          <w:lang w:val="en-US"/>
        </w:rPr>
        <w:t>2 The student's work must be presented by the author to the system operator, that is, the employee of the department</w:t>
      </w:r>
    </w:p>
    <w:p w:rsidR="007D05C0" w:rsidRDefault="00207DDF" w:rsidP="00BE361D">
      <w:pPr>
        <w:jc w:val="both"/>
        <w:rPr>
          <w:rFonts w:ascii="Times New Roman" w:hAnsi="Times New Roman" w:cs="Times New Roman"/>
          <w:sz w:val="28"/>
          <w:szCs w:val="28"/>
          <w:lang w:val="en-US"/>
        </w:rPr>
      </w:pPr>
      <w:r w:rsidRPr="00207DDF">
        <w:rPr>
          <w:rFonts w:ascii="Times New Roman" w:hAnsi="Times New Roman" w:cs="Times New Roman"/>
          <w:sz w:val="28"/>
          <w:szCs w:val="28"/>
          <w:lang w:val="en-US"/>
        </w:rPr>
        <w:t xml:space="preserve">3 after submitting his work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student</w:t>
      </w:r>
      <w:r w:rsidRPr="00207DDF">
        <w:rPr>
          <w:rFonts w:ascii="Times New Roman" w:hAnsi="Times New Roman" w:cs="Times New Roman"/>
          <w:sz w:val="28"/>
          <w:szCs w:val="28"/>
          <w:lang w:val="en-US"/>
        </w:rPr>
        <w:t xml:space="preserve"> must also sign the corresponding statement about the originality of the work, the form of which is indicated in this provision.</w:t>
      </w:r>
    </w:p>
    <w:p w:rsidR="00207DDF" w:rsidRPr="00207DDF" w:rsidRDefault="00207DDF" w:rsidP="00BE361D">
      <w:pPr>
        <w:jc w:val="center"/>
        <w:rPr>
          <w:rFonts w:ascii="Times New Roman" w:hAnsi="Times New Roman" w:cs="Times New Roman"/>
          <w:sz w:val="28"/>
          <w:szCs w:val="28"/>
          <w:lang w:val="en-US"/>
        </w:rPr>
      </w:pPr>
      <w:r w:rsidRPr="00207DDF">
        <w:rPr>
          <w:rFonts w:ascii="Times New Roman" w:hAnsi="Times New Roman" w:cs="Times New Roman"/>
          <w:sz w:val="28"/>
          <w:szCs w:val="28"/>
          <w:lang w:val="en-US"/>
        </w:rPr>
        <w:t>2</w:t>
      </w:r>
    </w:p>
    <w:p w:rsidR="00207DDF" w:rsidRPr="00207DDF" w:rsidRDefault="00207DDF" w:rsidP="00BE361D">
      <w:pPr>
        <w:jc w:val="both"/>
        <w:rPr>
          <w:rFonts w:ascii="Times New Roman" w:hAnsi="Times New Roman" w:cs="Times New Roman"/>
          <w:sz w:val="28"/>
          <w:szCs w:val="28"/>
          <w:lang w:val="en-US"/>
        </w:rPr>
      </w:pPr>
      <w:r w:rsidRPr="00207DDF">
        <w:rPr>
          <w:rFonts w:ascii="Times New Roman" w:hAnsi="Times New Roman" w:cs="Times New Roman"/>
          <w:sz w:val="28"/>
          <w:szCs w:val="28"/>
          <w:lang w:val="en-US"/>
        </w:rPr>
        <w:t>1 Work is verified based on acquired characters and student application</w:t>
      </w:r>
    </w:p>
    <w:p w:rsidR="00207DDF" w:rsidRPr="00207DDF" w:rsidRDefault="00207DDF" w:rsidP="00BE361D">
      <w:pPr>
        <w:jc w:val="both"/>
        <w:rPr>
          <w:rFonts w:ascii="Times New Roman" w:hAnsi="Times New Roman" w:cs="Times New Roman"/>
          <w:sz w:val="28"/>
          <w:szCs w:val="28"/>
          <w:lang w:val="en-US"/>
        </w:rPr>
      </w:pPr>
      <w:r w:rsidRPr="00207DDF">
        <w:rPr>
          <w:rFonts w:ascii="Times New Roman" w:hAnsi="Times New Roman" w:cs="Times New Roman"/>
          <w:sz w:val="28"/>
          <w:szCs w:val="28"/>
          <w:lang w:val="en-US"/>
        </w:rPr>
        <w:t>2 Symbols allow you to check the work of different sizes</w:t>
      </w:r>
    </w:p>
    <w:p w:rsidR="00207DDF" w:rsidRPr="00207DDF" w:rsidRDefault="00207DDF" w:rsidP="00BE361D">
      <w:pPr>
        <w:jc w:val="both"/>
        <w:rPr>
          <w:rFonts w:ascii="Times New Roman" w:hAnsi="Times New Roman" w:cs="Times New Roman"/>
          <w:sz w:val="28"/>
          <w:szCs w:val="28"/>
          <w:lang w:val="en-US"/>
        </w:rPr>
      </w:pPr>
      <w:r w:rsidRPr="00207DDF">
        <w:rPr>
          <w:rFonts w:ascii="Times New Roman" w:hAnsi="Times New Roman" w:cs="Times New Roman"/>
          <w:sz w:val="28"/>
          <w:szCs w:val="28"/>
          <w:lang w:val="en-US"/>
        </w:rPr>
        <w:t xml:space="preserve">3 The cost of checking in the anti-plagiarized Internet system is 1600 </w:t>
      </w:r>
      <w:proofErr w:type="spellStart"/>
      <w:r w:rsidRPr="00207DDF">
        <w:rPr>
          <w:rFonts w:ascii="Times New Roman" w:hAnsi="Times New Roman" w:cs="Times New Roman"/>
          <w:sz w:val="28"/>
          <w:szCs w:val="28"/>
          <w:lang w:val="en-US"/>
        </w:rPr>
        <w:t>tenge</w:t>
      </w:r>
      <w:proofErr w:type="spellEnd"/>
    </w:p>
    <w:p w:rsidR="00207DDF" w:rsidRDefault="00207DDF" w:rsidP="00BE361D">
      <w:pPr>
        <w:jc w:val="both"/>
        <w:rPr>
          <w:rFonts w:ascii="Times New Roman" w:hAnsi="Times New Roman" w:cs="Times New Roman"/>
          <w:sz w:val="28"/>
          <w:szCs w:val="28"/>
          <w:lang w:val="en-US"/>
        </w:rPr>
      </w:pPr>
      <w:r w:rsidRPr="00207DDF">
        <w:rPr>
          <w:rFonts w:ascii="Times New Roman" w:hAnsi="Times New Roman" w:cs="Times New Roman"/>
          <w:sz w:val="28"/>
          <w:szCs w:val="28"/>
          <w:lang w:val="en-US"/>
        </w:rPr>
        <w:t xml:space="preserve">4 The number of repeated checks should not exceed </w:t>
      </w:r>
      <w:r>
        <w:rPr>
          <w:rFonts w:ascii="Times New Roman" w:hAnsi="Times New Roman" w:cs="Times New Roman"/>
          <w:sz w:val="28"/>
          <w:szCs w:val="28"/>
          <w:lang w:val="en-US"/>
        </w:rPr>
        <w:t xml:space="preserve">more than </w:t>
      </w:r>
      <w:r w:rsidRPr="00207DDF">
        <w:rPr>
          <w:rFonts w:ascii="Times New Roman" w:hAnsi="Times New Roman" w:cs="Times New Roman"/>
          <w:sz w:val="28"/>
          <w:szCs w:val="28"/>
          <w:lang w:val="en-US"/>
        </w:rPr>
        <w:t>3 attempts.</w:t>
      </w:r>
    </w:p>
    <w:p w:rsidR="000E5AF4" w:rsidRPr="000E5AF4" w:rsidRDefault="000E5AF4" w:rsidP="00BE361D">
      <w:pPr>
        <w:jc w:val="center"/>
        <w:rPr>
          <w:rFonts w:ascii="Times New Roman" w:hAnsi="Times New Roman" w:cs="Times New Roman"/>
          <w:sz w:val="28"/>
          <w:szCs w:val="28"/>
          <w:lang w:val="en-US"/>
        </w:rPr>
      </w:pPr>
      <w:r w:rsidRPr="000E5AF4">
        <w:rPr>
          <w:rFonts w:ascii="Times New Roman" w:hAnsi="Times New Roman" w:cs="Times New Roman"/>
          <w:sz w:val="28"/>
          <w:szCs w:val="28"/>
          <w:lang w:val="en-US"/>
        </w:rPr>
        <w:t>3</w:t>
      </w:r>
    </w:p>
    <w:p w:rsidR="000E5AF4" w:rsidRPr="000E5AF4" w:rsidRDefault="000E5AF4" w:rsidP="00BE361D">
      <w:pPr>
        <w:jc w:val="both"/>
        <w:rPr>
          <w:rFonts w:ascii="Times New Roman" w:hAnsi="Times New Roman" w:cs="Times New Roman"/>
          <w:sz w:val="28"/>
          <w:szCs w:val="28"/>
          <w:lang w:val="en-US"/>
        </w:rPr>
      </w:pPr>
      <w:r w:rsidRPr="000E5AF4">
        <w:rPr>
          <w:rFonts w:ascii="Times New Roman" w:hAnsi="Times New Roman" w:cs="Times New Roman"/>
          <w:sz w:val="28"/>
          <w:szCs w:val="28"/>
          <w:lang w:val="en-US"/>
        </w:rPr>
        <w:t>1 After the text of the work is approved by the supervisor, the operator enters the text using his account in the anti-plagiarism system</w:t>
      </w:r>
    </w:p>
    <w:p w:rsidR="000E5AF4" w:rsidRPr="000E5AF4" w:rsidRDefault="000E5AF4" w:rsidP="00BE361D">
      <w:pPr>
        <w:jc w:val="both"/>
        <w:rPr>
          <w:rFonts w:ascii="Times New Roman" w:hAnsi="Times New Roman" w:cs="Times New Roman"/>
          <w:sz w:val="28"/>
          <w:szCs w:val="28"/>
          <w:lang w:val="en-US"/>
        </w:rPr>
      </w:pPr>
      <w:proofErr w:type="gramStart"/>
      <w:r w:rsidRPr="000E5AF4">
        <w:rPr>
          <w:rFonts w:ascii="Times New Roman" w:hAnsi="Times New Roman" w:cs="Times New Roman"/>
          <w:sz w:val="28"/>
          <w:szCs w:val="28"/>
          <w:lang w:val="en-US"/>
        </w:rPr>
        <w:t>2 Verification subject to the full text of the work.</w:t>
      </w:r>
      <w:proofErr w:type="gramEnd"/>
    </w:p>
    <w:p w:rsidR="000E5AF4" w:rsidRPr="00BE361D" w:rsidRDefault="000E5AF4" w:rsidP="00BE361D">
      <w:pPr>
        <w:jc w:val="both"/>
        <w:rPr>
          <w:rFonts w:ascii="Times New Roman" w:hAnsi="Times New Roman" w:cs="Times New Roman"/>
          <w:sz w:val="28"/>
          <w:szCs w:val="28"/>
          <w:lang w:val="en-US"/>
        </w:rPr>
      </w:pPr>
      <w:r w:rsidRPr="000E5AF4">
        <w:rPr>
          <w:rFonts w:ascii="Times New Roman" w:hAnsi="Times New Roman" w:cs="Times New Roman"/>
          <w:sz w:val="28"/>
          <w:szCs w:val="28"/>
          <w:lang w:val="en-US"/>
        </w:rPr>
        <w:t xml:space="preserve">3 Deliberate distortion of the text that is loaded into the anti-plagiarism system, in particular the omission of text fragments during the work load, font replacement, use of characters from other alphabets, adding special characters to the text, </w:t>
      </w:r>
      <w:r w:rsidRPr="000E5AF4">
        <w:rPr>
          <w:rFonts w:ascii="Times New Roman" w:hAnsi="Times New Roman" w:cs="Times New Roman"/>
          <w:sz w:val="28"/>
          <w:szCs w:val="28"/>
          <w:lang w:val="en-US"/>
        </w:rPr>
        <w:lastRenderedPageBreak/>
        <w:t>changing the order of characters in wor</w:t>
      </w:r>
      <w:r w:rsidR="008A1E4D">
        <w:rPr>
          <w:rFonts w:ascii="Times New Roman" w:hAnsi="Times New Roman" w:cs="Times New Roman"/>
          <w:sz w:val="28"/>
          <w:szCs w:val="28"/>
          <w:lang w:val="en-US"/>
        </w:rPr>
        <w:t>ds. The deprivation of the text</w:t>
      </w:r>
      <w:r w:rsidR="008A1E4D" w:rsidRPr="008A1E4D">
        <w:rPr>
          <w:rFonts w:ascii="Times New Roman" w:hAnsi="Times New Roman" w:cs="Times New Roman"/>
          <w:sz w:val="28"/>
          <w:szCs w:val="28"/>
          <w:lang w:val="en-US"/>
        </w:rPr>
        <w:t xml:space="preserve"> </w:t>
      </w:r>
      <w:r w:rsidRPr="000E5AF4">
        <w:rPr>
          <w:rFonts w:ascii="Times New Roman" w:hAnsi="Times New Roman" w:cs="Times New Roman"/>
          <w:sz w:val="28"/>
          <w:szCs w:val="28"/>
          <w:lang w:val="en-US"/>
        </w:rPr>
        <w:t>symbols is the basis for the application of disciplinary measures.</w:t>
      </w:r>
    </w:p>
    <w:p w:rsidR="00681449" w:rsidRPr="00681449" w:rsidRDefault="00681449" w:rsidP="00BE361D">
      <w:pPr>
        <w:jc w:val="center"/>
        <w:rPr>
          <w:rFonts w:ascii="Times New Roman" w:hAnsi="Times New Roman" w:cs="Times New Roman"/>
          <w:sz w:val="28"/>
          <w:szCs w:val="28"/>
          <w:lang w:val="en-US"/>
        </w:rPr>
      </w:pPr>
      <w:r w:rsidRPr="00681449">
        <w:rPr>
          <w:rFonts w:ascii="Times New Roman" w:hAnsi="Times New Roman" w:cs="Times New Roman"/>
          <w:sz w:val="28"/>
          <w:szCs w:val="28"/>
          <w:lang w:val="en-US"/>
        </w:rPr>
        <w:t>4</w:t>
      </w:r>
    </w:p>
    <w:p w:rsidR="00681449" w:rsidRPr="00681449" w:rsidRDefault="00681449" w:rsidP="00BE361D">
      <w:pPr>
        <w:jc w:val="both"/>
        <w:rPr>
          <w:rFonts w:ascii="Times New Roman" w:hAnsi="Times New Roman" w:cs="Times New Roman"/>
          <w:sz w:val="28"/>
          <w:szCs w:val="28"/>
          <w:lang w:val="en-US"/>
        </w:rPr>
      </w:pPr>
      <w:r w:rsidRPr="00681449">
        <w:rPr>
          <w:rFonts w:ascii="Times New Roman" w:hAnsi="Times New Roman" w:cs="Times New Roman"/>
          <w:sz w:val="28"/>
          <w:szCs w:val="28"/>
          <w:lang w:val="en-US"/>
        </w:rPr>
        <w:t>1 The result of the performance check: a full report and a short report.</w:t>
      </w:r>
    </w:p>
    <w:p w:rsidR="00681449" w:rsidRPr="00681449" w:rsidRDefault="00681449" w:rsidP="00BE361D">
      <w:pPr>
        <w:jc w:val="both"/>
        <w:rPr>
          <w:rFonts w:ascii="Times New Roman" w:hAnsi="Times New Roman" w:cs="Times New Roman"/>
          <w:sz w:val="28"/>
          <w:szCs w:val="28"/>
          <w:lang w:val="en-US"/>
        </w:rPr>
      </w:pPr>
      <w:proofErr w:type="gramStart"/>
      <w:r w:rsidRPr="00681449">
        <w:rPr>
          <w:rFonts w:ascii="Times New Roman" w:hAnsi="Times New Roman" w:cs="Times New Roman"/>
          <w:sz w:val="28"/>
          <w:szCs w:val="28"/>
          <w:lang w:val="en-US"/>
        </w:rPr>
        <w:t>A similarity report generated by the anti-plagiarism system that is used by the university and includes the next verification number in the system.</w:t>
      </w:r>
      <w:proofErr w:type="gramEnd"/>
    </w:p>
    <w:p w:rsidR="00681449" w:rsidRPr="00681449" w:rsidRDefault="00681449" w:rsidP="00BE361D">
      <w:pPr>
        <w:jc w:val="both"/>
        <w:rPr>
          <w:rFonts w:ascii="Times New Roman" w:hAnsi="Times New Roman" w:cs="Times New Roman"/>
          <w:sz w:val="28"/>
          <w:szCs w:val="28"/>
          <w:lang w:val="en-US"/>
        </w:rPr>
      </w:pPr>
      <w:r w:rsidRPr="00681449">
        <w:rPr>
          <w:rFonts w:ascii="Times New Roman" w:hAnsi="Times New Roman" w:cs="Times New Roman"/>
          <w:sz w:val="28"/>
          <w:szCs w:val="28"/>
          <w:lang w:val="en-US"/>
        </w:rPr>
        <w:t xml:space="preserve">2 Operator must </w:t>
      </w:r>
      <w:r>
        <w:rPr>
          <w:rFonts w:ascii="Times New Roman" w:hAnsi="Times New Roman" w:cs="Times New Roman"/>
          <w:sz w:val="28"/>
          <w:szCs w:val="28"/>
          <w:lang w:val="en-US"/>
        </w:rPr>
        <w:t xml:space="preserve">check </w:t>
      </w:r>
      <w:r w:rsidRPr="00681449">
        <w:rPr>
          <w:rFonts w:ascii="Times New Roman" w:hAnsi="Times New Roman" w:cs="Times New Roman"/>
          <w:sz w:val="28"/>
          <w:szCs w:val="28"/>
          <w:lang w:val="en-US"/>
        </w:rPr>
        <w:t>within the next 24 hours</w:t>
      </w:r>
    </w:p>
    <w:p w:rsidR="00681449" w:rsidRPr="00681449" w:rsidRDefault="00681449" w:rsidP="00BE361D">
      <w:pPr>
        <w:jc w:val="both"/>
        <w:rPr>
          <w:rFonts w:ascii="Times New Roman" w:hAnsi="Times New Roman" w:cs="Times New Roman"/>
          <w:sz w:val="28"/>
          <w:szCs w:val="28"/>
          <w:lang w:val="en-US"/>
        </w:rPr>
      </w:pPr>
      <w:r w:rsidRPr="00681449">
        <w:rPr>
          <w:rFonts w:ascii="Times New Roman" w:hAnsi="Times New Roman" w:cs="Times New Roman"/>
          <w:sz w:val="28"/>
          <w:szCs w:val="28"/>
          <w:lang w:val="en-US"/>
        </w:rPr>
        <w:t>Compare whether the context of the work coincides between the electronic and printed version of the work that was presented to the supervisor by the student and approved for testing in the anti-plagiarism system.</w:t>
      </w:r>
    </w:p>
    <w:p w:rsidR="00681449" w:rsidRPr="00681449" w:rsidRDefault="00681449" w:rsidP="00BE361D">
      <w:pPr>
        <w:jc w:val="both"/>
        <w:rPr>
          <w:rFonts w:ascii="Times New Roman" w:hAnsi="Times New Roman" w:cs="Times New Roman"/>
          <w:sz w:val="28"/>
          <w:szCs w:val="28"/>
          <w:lang w:val="en-US"/>
        </w:rPr>
      </w:pPr>
      <w:r w:rsidRPr="00681449">
        <w:rPr>
          <w:rFonts w:ascii="Times New Roman" w:hAnsi="Times New Roman" w:cs="Times New Roman"/>
          <w:sz w:val="28"/>
          <w:szCs w:val="28"/>
          <w:lang w:val="en-US"/>
        </w:rPr>
        <w:t>As a result of verification of printed and electronic versions, a department employee signs the appropriate protocol that is attached to the work.</w:t>
      </w:r>
    </w:p>
    <w:p w:rsidR="00681449" w:rsidRPr="00681449" w:rsidRDefault="00681449" w:rsidP="00BE361D">
      <w:pPr>
        <w:jc w:val="both"/>
        <w:rPr>
          <w:rFonts w:ascii="Times New Roman" w:hAnsi="Times New Roman" w:cs="Times New Roman"/>
          <w:sz w:val="28"/>
          <w:szCs w:val="28"/>
          <w:lang w:val="en-US"/>
        </w:rPr>
      </w:pPr>
      <w:r w:rsidRPr="00681449">
        <w:rPr>
          <w:rFonts w:ascii="Times New Roman" w:hAnsi="Times New Roman" w:cs="Times New Roman"/>
          <w:sz w:val="28"/>
          <w:szCs w:val="28"/>
          <w:lang w:val="en-US"/>
        </w:rPr>
        <w:t>3</w:t>
      </w:r>
      <w:r>
        <w:rPr>
          <w:rFonts w:ascii="Times New Roman" w:hAnsi="Times New Roman" w:cs="Times New Roman"/>
          <w:sz w:val="28"/>
          <w:szCs w:val="28"/>
          <w:lang w:val="en-US"/>
        </w:rPr>
        <w:t xml:space="preserve"> as a result of the check</w:t>
      </w:r>
      <w:r w:rsidRPr="00681449">
        <w:rPr>
          <w:rFonts w:ascii="Times New Roman" w:hAnsi="Times New Roman" w:cs="Times New Roman"/>
          <w:sz w:val="28"/>
          <w:szCs w:val="28"/>
          <w:lang w:val="en-US"/>
        </w:rPr>
        <w:t xml:space="preserve"> If inconsistencies were found, an employee of the department must inform the student about </w:t>
      </w:r>
      <w:r>
        <w:rPr>
          <w:rFonts w:ascii="Times New Roman" w:hAnsi="Times New Roman" w:cs="Times New Roman"/>
          <w:sz w:val="28"/>
          <w:szCs w:val="28"/>
          <w:lang w:val="en-US"/>
        </w:rPr>
        <w:t>it</w:t>
      </w:r>
      <w:r w:rsidRPr="00681449">
        <w:rPr>
          <w:rFonts w:ascii="Times New Roman" w:hAnsi="Times New Roman" w:cs="Times New Roman"/>
          <w:sz w:val="28"/>
          <w:szCs w:val="28"/>
          <w:lang w:val="en-US"/>
        </w:rPr>
        <w:t xml:space="preserve"> via e-mail and a phone call to the number indicated in the system within the next 24 hours. Next, the student is given 24 hours to upload the correct version of the work to the system. Adjustments can be made no more than twice within 24 hours.</w:t>
      </w:r>
    </w:p>
    <w:p w:rsidR="00681449" w:rsidRPr="00681449" w:rsidRDefault="00681449" w:rsidP="00BE361D">
      <w:pPr>
        <w:jc w:val="both"/>
        <w:rPr>
          <w:rFonts w:ascii="Times New Roman" w:hAnsi="Times New Roman" w:cs="Times New Roman"/>
          <w:sz w:val="28"/>
          <w:szCs w:val="28"/>
          <w:lang w:val="en-US"/>
        </w:rPr>
      </w:pPr>
      <w:r w:rsidRPr="00681449">
        <w:rPr>
          <w:rFonts w:ascii="Times New Roman" w:hAnsi="Times New Roman" w:cs="Times New Roman"/>
          <w:sz w:val="28"/>
          <w:szCs w:val="28"/>
          <w:lang w:val="en-US"/>
        </w:rPr>
        <w:t xml:space="preserve">4 Next, the department's </w:t>
      </w:r>
      <w:r>
        <w:rPr>
          <w:rFonts w:ascii="Times New Roman" w:hAnsi="Times New Roman" w:cs="Times New Roman"/>
          <w:sz w:val="28"/>
          <w:szCs w:val="28"/>
          <w:lang w:val="en-US"/>
        </w:rPr>
        <w:t>staff</w:t>
      </w:r>
      <w:r w:rsidRPr="00681449">
        <w:rPr>
          <w:rFonts w:ascii="Times New Roman" w:hAnsi="Times New Roman" w:cs="Times New Roman"/>
          <w:sz w:val="28"/>
          <w:szCs w:val="28"/>
          <w:lang w:val="en-US"/>
        </w:rPr>
        <w:t xml:space="preserve"> forwards the full report of the latest version to the members of the commission within the next 24 hours, the report is sent automatically to the research supervisor from the system. The operator must also send copies of the minutes.</w:t>
      </w:r>
    </w:p>
    <w:p w:rsidR="00681449" w:rsidRPr="00681449" w:rsidRDefault="00681449" w:rsidP="00BE361D">
      <w:pPr>
        <w:jc w:val="both"/>
        <w:rPr>
          <w:rFonts w:ascii="Times New Roman" w:hAnsi="Times New Roman" w:cs="Times New Roman"/>
          <w:sz w:val="28"/>
          <w:szCs w:val="28"/>
          <w:lang w:val="en-US"/>
        </w:rPr>
      </w:pPr>
      <w:r w:rsidRPr="00681449">
        <w:rPr>
          <w:rFonts w:ascii="Times New Roman" w:hAnsi="Times New Roman" w:cs="Times New Roman"/>
          <w:sz w:val="28"/>
          <w:szCs w:val="28"/>
          <w:lang w:val="en-US"/>
        </w:rPr>
        <w:t>5 The supervisor and members of the commission are required to familiarize themselves with the full report sent by e-mail and on its basis decide on admission of work to protection, its non admission or the need to correct the work within 5 working days. On the fifth working day, the chairman of the commission shall convene a meeting and sign the relevant minutes of the reports.</w:t>
      </w:r>
    </w:p>
    <w:p w:rsidR="00681449" w:rsidRPr="00681449" w:rsidRDefault="00681449" w:rsidP="00BE361D">
      <w:pPr>
        <w:jc w:val="both"/>
        <w:rPr>
          <w:rFonts w:ascii="Times New Roman" w:hAnsi="Times New Roman" w:cs="Times New Roman"/>
          <w:sz w:val="28"/>
          <w:szCs w:val="28"/>
          <w:lang w:val="en-US"/>
        </w:rPr>
      </w:pPr>
      <w:r w:rsidRPr="00681449">
        <w:rPr>
          <w:rFonts w:ascii="Times New Roman" w:hAnsi="Times New Roman" w:cs="Times New Roman"/>
          <w:sz w:val="28"/>
          <w:szCs w:val="28"/>
          <w:lang w:val="en-US"/>
        </w:rPr>
        <w:t>6 The maximum threshold of similarity coefficients for which work could be rated as non-original is not established. Analyzing the report, the supervisor and commission members make an individual assessment of the originality and independence of the text.</w:t>
      </w:r>
    </w:p>
    <w:p w:rsidR="00681449" w:rsidRDefault="00681449" w:rsidP="00BE361D">
      <w:pPr>
        <w:jc w:val="both"/>
        <w:rPr>
          <w:rFonts w:ascii="Times New Roman" w:hAnsi="Times New Roman" w:cs="Times New Roman"/>
          <w:sz w:val="28"/>
          <w:szCs w:val="28"/>
        </w:rPr>
      </w:pPr>
      <w:r w:rsidRPr="00681449">
        <w:rPr>
          <w:rFonts w:ascii="Times New Roman" w:hAnsi="Times New Roman" w:cs="Times New Roman"/>
          <w:sz w:val="28"/>
          <w:szCs w:val="28"/>
          <w:lang w:val="en-US"/>
        </w:rPr>
        <w:t xml:space="preserve">7 If the coefficient value exceeds the level of 5 percent or the coefficient value exceeds 50 percent, then a careful analysis of the report is required. All reports </w:t>
      </w:r>
      <w:r w:rsidRPr="00681449">
        <w:rPr>
          <w:rFonts w:ascii="Times New Roman" w:hAnsi="Times New Roman" w:cs="Times New Roman"/>
          <w:sz w:val="28"/>
          <w:szCs w:val="28"/>
          <w:lang w:val="en-US"/>
        </w:rPr>
        <w:lastRenderedPageBreak/>
        <w:t>must be carefully checked for hidden text as well. The supervisor determines the level of originality in other words, the uniqueness of the text.</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§5</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 xml:space="preserve">1. In the case of the need for correction / improvement of work, after receiving the Work Admission Protocol for the protection of work, the student </w:t>
      </w:r>
      <w:r>
        <w:rPr>
          <w:rFonts w:ascii="Times New Roman" w:hAnsi="Times New Roman" w:cs="Times New Roman"/>
          <w:sz w:val="28"/>
          <w:szCs w:val="28"/>
          <w:lang w:val="en-US"/>
        </w:rPr>
        <w:t>makes the necessary changes and</w:t>
      </w:r>
      <w:r w:rsidRPr="00BE361D">
        <w:rPr>
          <w:rFonts w:ascii="Times New Roman" w:hAnsi="Times New Roman" w:cs="Times New Roman"/>
          <w:sz w:val="28"/>
          <w:szCs w:val="28"/>
          <w:lang w:val="en-US"/>
        </w:rPr>
        <w:t xml:space="preserve"> after receiving approval of the changes made by the supervisor, downloads the corrected version of the work on the anti-plagiarism system again.</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2. The department repeats the check one more time, sending a report of similarity to the supervisor and members of the commission within the next 24 hours.</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3. The University allows a student of '3 (three) attempts, each of the attempts requires passing the entire verification cycle.</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§6</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1. Then the chairman of the commission makes a final decision on the remaining</w:t>
      </w:r>
    </w:p>
    <w:p w:rsidR="00BE361D" w:rsidRPr="00BE361D" w:rsidRDefault="00BE361D" w:rsidP="00BE361D">
      <w:pPr>
        <w:jc w:val="both"/>
        <w:rPr>
          <w:rFonts w:ascii="Times New Roman" w:hAnsi="Times New Roman" w:cs="Times New Roman"/>
          <w:sz w:val="28"/>
          <w:szCs w:val="28"/>
          <w:lang w:val="en-US"/>
        </w:rPr>
      </w:pPr>
      <w:proofErr w:type="gramStart"/>
      <w:r w:rsidRPr="00BE361D">
        <w:rPr>
          <w:rFonts w:ascii="Times New Roman" w:hAnsi="Times New Roman" w:cs="Times New Roman"/>
          <w:sz w:val="28"/>
          <w:szCs w:val="28"/>
          <w:lang w:val="en-US"/>
        </w:rPr>
        <w:t>work</w:t>
      </w:r>
      <w:proofErr w:type="gramEnd"/>
      <w:r w:rsidRPr="00BE361D">
        <w:rPr>
          <w:rFonts w:ascii="Times New Roman" w:hAnsi="Times New Roman" w:cs="Times New Roman"/>
          <w:sz w:val="28"/>
          <w:szCs w:val="28"/>
          <w:lang w:val="en-US"/>
        </w:rPr>
        <w:t>.</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 xml:space="preserve">2. If the work and the Report of similarity are accepted, the work is allowed to be protected and the anti-plagiarism procedure is completed, if not. </w:t>
      </w:r>
      <w:proofErr w:type="gramStart"/>
      <w:r w:rsidRPr="00BE361D">
        <w:rPr>
          <w:rFonts w:ascii="Times New Roman" w:hAnsi="Times New Roman" w:cs="Times New Roman"/>
          <w:sz w:val="28"/>
          <w:szCs w:val="28"/>
          <w:lang w:val="en-US"/>
        </w:rPr>
        <w:t>then</w:t>
      </w:r>
      <w:proofErr w:type="gramEnd"/>
      <w:r w:rsidRPr="00BE361D">
        <w:rPr>
          <w:rFonts w:ascii="Times New Roman" w:hAnsi="Times New Roman" w:cs="Times New Roman"/>
          <w:sz w:val="28"/>
          <w:szCs w:val="28"/>
          <w:lang w:val="en-US"/>
        </w:rPr>
        <w:t xml:space="preserve"> work remains on re-protection.</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3. The chairman of the commission shall sign all protocols for admission of work to protection, as well as summary reports of similarity. These documents must be attached to the work provided by the student to the department. These reports and minutes must be published within 48 hours after the Commission’s decision.</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1. When accepting work for protection, the SAC secretary is obliged to check whether there is a protocol for access to protection in each copy of work.</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2. As for checking articles, abstracts and other scientific documents, they have a system of providing and purchasing small codes from the System Administrator, as well as directly from the service provider www.strikeplauiarisrn.com</w:t>
      </w:r>
      <w:proofErr w:type="gramStart"/>
      <w:r w:rsidRPr="00BE361D">
        <w:rPr>
          <w:rFonts w:ascii="Times New Roman" w:hAnsi="Times New Roman" w:cs="Times New Roman"/>
          <w:sz w:val="28"/>
          <w:szCs w:val="28"/>
          <w:lang w:val="en-US"/>
        </w:rPr>
        <w:t>..</w:t>
      </w:r>
      <w:proofErr w:type="gramEnd"/>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3. Using the system account gives the right to reconcile the document with the database of the university.</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 xml:space="preserve">4. The university itself regulates the question of how many codes a person can obtain or acquire who wants to check </w:t>
      </w:r>
      <w:r>
        <w:rPr>
          <w:rFonts w:ascii="Times New Roman" w:hAnsi="Times New Roman" w:cs="Times New Roman"/>
          <w:sz w:val="28"/>
          <w:szCs w:val="28"/>
          <w:lang w:val="en-US"/>
        </w:rPr>
        <w:t>the</w:t>
      </w:r>
      <w:r w:rsidRPr="00BE361D">
        <w:rPr>
          <w:rFonts w:ascii="Times New Roman" w:hAnsi="Times New Roman" w:cs="Times New Roman"/>
          <w:sz w:val="28"/>
          <w:szCs w:val="28"/>
          <w:lang w:val="en-US"/>
        </w:rPr>
        <w:t xml:space="preserve"> author's work at his own expense and put </w:t>
      </w:r>
      <w:r w:rsidRPr="00BE361D">
        <w:rPr>
          <w:rFonts w:ascii="Times New Roman" w:hAnsi="Times New Roman" w:cs="Times New Roman"/>
          <w:sz w:val="28"/>
          <w:szCs w:val="28"/>
          <w:lang w:val="en-US"/>
        </w:rPr>
        <w:lastRenderedPageBreak/>
        <w:t>appropriate restrictions on the number of checks by internal order of the type of document.</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w:t>
      </w:r>
      <w:r>
        <w:rPr>
          <w:rFonts w:ascii="Times New Roman" w:hAnsi="Times New Roman" w:cs="Times New Roman"/>
          <w:sz w:val="28"/>
          <w:szCs w:val="28"/>
          <w:lang w:val="en-US"/>
        </w:rPr>
        <w:t>8</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If in the process of verification plagiarism facts were revealed, then this work was not admitted to protection and would not be uploaded to the System Information Base. The university will take action to bring disciplinary responsibility in accordance with the ethical code.</w:t>
      </w:r>
    </w:p>
    <w:p w:rsidR="00BE361D" w:rsidRPr="00BE361D" w:rsidRDefault="00BE361D" w:rsidP="00BE361D">
      <w:pPr>
        <w:jc w:val="both"/>
        <w:rPr>
          <w:rFonts w:ascii="Times New Roman" w:hAnsi="Times New Roman" w:cs="Times New Roman"/>
          <w:sz w:val="28"/>
          <w:szCs w:val="28"/>
        </w:rPr>
      </w:pPr>
      <w:r w:rsidRPr="00BE361D">
        <w:rPr>
          <w:rFonts w:ascii="Times New Roman" w:hAnsi="Times New Roman" w:cs="Times New Roman"/>
          <w:sz w:val="28"/>
          <w:szCs w:val="28"/>
        </w:rPr>
        <w:t>§9</w:t>
      </w:r>
    </w:p>
    <w:p w:rsid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All scientific papers admitted to protection within 48 hours after the date of commencement of the defense must be entered by the Administrator into the Information Database Strikeplagiarism.com</w:t>
      </w:r>
    </w:p>
    <w:p w:rsidR="00BE361D" w:rsidRPr="00BE361D" w:rsidRDefault="00BE361D" w:rsidP="00BE361D">
      <w:pPr>
        <w:jc w:val="both"/>
        <w:rPr>
          <w:rFonts w:ascii="Times New Roman" w:hAnsi="Times New Roman" w:cs="Times New Roman"/>
          <w:sz w:val="28"/>
          <w:szCs w:val="28"/>
          <w:lang w:val="en-US"/>
        </w:rPr>
      </w:pPr>
      <w:r>
        <w:rPr>
          <w:rFonts w:ascii="Times New Roman" w:hAnsi="Times New Roman" w:cs="Times New Roman"/>
          <w:sz w:val="28"/>
          <w:szCs w:val="28"/>
          <w:lang w:val="en-US"/>
        </w:rPr>
        <w:t>§ 10</w:t>
      </w:r>
    </w:p>
    <w:p w:rsid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In case of disagreement with the result of the Commission’s decision, the supervisor and the student will be given the right to file an appeal to the Rector within two working days after the decision on the work is disclosed by the Commission. An appeal may be rejected for formal reasons, unless a strict filing framework is provided, as well as an incorrect filling out of the appeal form. The university rector makes the final decision based on the documents and, if necessary, on the basis of his own analysis. The rector decides on work within 10 working days after filing an appeal for admission of work to protection, whether revision is required or there is a place to be plagiarized. Adjustment or revision of the work can be done within the time specified by the resolution of the rector or in accordance with the internal schedule. An appeal can be filed only once.</w:t>
      </w: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lastRenderedPageBreak/>
        <w:t>The list of operators of departments carrying out verification of works in</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 xml:space="preserve">Anti-plagiarized Internet system </w:t>
      </w:r>
      <w:proofErr w:type="spellStart"/>
      <w:r w:rsidRPr="00BE361D">
        <w:rPr>
          <w:rFonts w:ascii="Times New Roman" w:hAnsi="Times New Roman" w:cs="Times New Roman"/>
          <w:sz w:val="28"/>
          <w:szCs w:val="28"/>
          <w:lang w:val="en-US"/>
        </w:rPr>
        <w:t>StrikcPIagiarism</w:t>
      </w:r>
      <w:proofErr w:type="spellEnd"/>
      <w:r>
        <w:rPr>
          <w:rFonts w:ascii="Times New Roman" w:hAnsi="Times New Roman" w:cs="Times New Roman"/>
          <w:sz w:val="28"/>
          <w:szCs w:val="28"/>
          <w:lang w:val="en-US"/>
        </w:rPr>
        <w:t xml:space="preserve"> </w:t>
      </w:r>
    </w:p>
    <w:p w:rsid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 xml:space="preserve">Name of department </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Employee responsible for checking graduation works in the department</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 xml:space="preserve">1 </w:t>
      </w:r>
      <w:proofErr w:type="gramStart"/>
      <w:r w:rsidRPr="00BE361D">
        <w:rPr>
          <w:rFonts w:ascii="Times New Roman" w:hAnsi="Times New Roman" w:cs="Times New Roman"/>
          <w:sz w:val="28"/>
          <w:szCs w:val="28"/>
          <w:lang w:val="en-US"/>
        </w:rPr>
        <w:t xml:space="preserve">Psychology </w:t>
      </w:r>
      <w:r>
        <w:rPr>
          <w:rFonts w:ascii="Times New Roman" w:hAnsi="Times New Roman" w:cs="Times New Roman"/>
          <w:sz w:val="28"/>
          <w:szCs w:val="28"/>
          <w:lang w:val="en-US"/>
        </w:rPr>
        <w:t>,</w:t>
      </w:r>
      <w:proofErr w:type="gramEnd"/>
      <w:r w:rsidRPr="00BE361D">
        <w:rPr>
          <w:rFonts w:ascii="Times New Roman" w:hAnsi="Times New Roman" w:cs="Times New Roman"/>
          <w:sz w:val="28"/>
          <w:szCs w:val="28"/>
          <w:lang w:val="en-US"/>
        </w:rPr>
        <w:t xml:space="preserve"> social sciences and humanities </w:t>
      </w:r>
      <w:proofErr w:type="spellStart"/>
      <w:r w:rsidRPr="00BE361D">
        <w:rPr>
          <w:rFonts w:ascii="Times New Roman" w:hAnsi="Times New Roman" w:cs="Times New Roman"/>
          <w:sz w:val="28"/>
          <w:szCs w:val="28"/>
          <w:lang w:val="en-US"/>
        </w:rPr>
        <w:t>Omarova</w:t>
      </w:r>
      <w:proofErr w:type="spellEnd"/>
      <w:r w:rsidRPr="00BE361D">
        <w:rPr>
          <w:rFonts w:ascii="Times New Roman" w:hAnsi="Times New Roman" w:cs="Times New Roman"/>
          <w:sz w:val="28"/>
          <w:szCs w:val="28"/>
          <w:lang w:val="en-US"/>
        </w:rPr>
        <w:t xml:space="preserve"> S</w:t>
      </w:r>
      <w:r>
        <w:rPr>
          <w:rFonts w:ascii="Times New Roman" w:hAnsi="Times New Roman" w:cs="Times New Roman"/>
          <w:sz w:val="28"/>
          <w:szCs w:val="28"/>
          <w:lang w:val="en-US"/>
        </w:rPr>
        <w:t>.</w:t>
      </w:r>
      <w:r w:rsidRPr="00BE361D">
        <w:rPr>
          <w:rFonts w:ascii="Times New Roman" w:hAnsi="Times New Roman" w:cs="Times New Roman"/>
          <w:sz w:val="28"/>
          <w:szCs w:val="28"/>
          <w:lang w:val="en-US"/>
        </w:rPr>
        <w:t>K</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 xml:space="preserve">2 Criminal law disciplines </w:t>
      </w:r>
      <w:proofErr w:type="spellStart"/>
      <w:r w:rsidRPr="00BE361D">
        <w:rPr>
          <w:rFonts w:ascii="Times New Roman" w:hAnsi="Times New Roman" w:cs="Times New Roman"/>
          <w:sz w:val="28"/>
          <w:szCs w:val="28"/>
          <w:lang w:val="en-US"/>
        </w:rPr>
        <w:t>Yegizbayev</w:t>
      </w:r>
      <w:proofErr w:type="spellEnd"/>
      <w:r w:rsidRPr="00BE361D">
        <w:rPr>
          <w:rFonts w:ascii="Times New Roman" w:hAnsi="Times New Roman" w:cs="Times New Roman"/>
          <w:sz w:val="28"/>
          <w:szCs w:val="28"/>
          <w:lang w:val="en-US"/>
        </w:rPr>
        <w:t xml:space="preserve"> N.O.</w:t>
      </w:r>
    </w:p>
    <w:p w:rsidR="00BE361D" w:rsidRPr="00BE361D" w:rsidRDefault="00BE361D" w:rsidP="00BE361D">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3 </w:t>
      </w:r>
      <w:r w:rsidRPr="00BE361D">
        <w:rPr>
          <w:rFonts w:ascii="Times New Roman" w:hAnsi="Times New Roman" w:cs="Times New Roman"/>
          <w:sz w:val="28"/>
          <w:szCs w:val="28"/>
          <w:lang w:val="en-US"/>
        </w:rPr>
        <w:t xml:space="preserve"> civil</w:t>
      </w:r>
      <w:proofErr w:type="gramEnd"/>
      <w:r w:rsidRPr="00BE361D">
        <w:rPr>
          <w:rFonts w:ascii="Times New Roman" w:hAnsi="Times New Roman" w:cs="Times New Roman"/>
          <w:sz w:val="28"/>
          <w:szCs w:val="28"/>
          <w:lang w:val="en-US"/>
        </w:rPr>
        <w:t xml:space="preserve"> and legal disciplines </w:t>
      </w:r>
      <w:proofErr w:type="spellStart"/>
      <w:r w:rsidRPr="00BE361D">
        <w:rPr>
          <w:rFonts w:ascii="Times New Roman" w:hAnsi="Times New Roman" w:cs="Times New Roman"/>
          <w:sz w:val="28"/>
          <w:szCs w:val="28"/>
          <w:lang w:val="en-US"/>
        </w:rPr>
        <w:t>Akkulov</w:t>
      </w:r>
      <w:proofErr w:type="spellEnd"/>
      <w:r w:rsidRPr="00BE361D">
        <w:rPr>
          <w:rFonts w:ascii="Times New Roman" w:hAnsi="Times New Roman" w:cs="Times New Roman"/>
          <w:sz w:val="28"/>
          <w:szCs w:val="28"/>
          <w:lang w:val="en-US"/>
        </w:rPr>
        <w:t xml:space="preserve"> R</w:t>
      </w:r>
      <w:r>
        <w:rPr>
          <w:rFonts w:ascii="Times New Roman" w:hAnsi="Times New Roman" w:cs="Times New Roman"/>
          <w:sz w:val="28"/>
          <w:szCs w:val="28"/>
          <w:lang w:val="en-US"/>
        </w:rPr>
        <w:t>.</w:t>
      </w:r>
      <w:r w:rsidRPr="00BE361D">
        <w:rPr>
          <w:rFonts w:ascii="Times New Roman" w:hAnsi="Times New Roman" w:cs="Times New Roman"/>
          <w:sz w:val="28"/>
          <w:szCs w:val="28"/>
          <w:lang w:val="en-US"/>
        </w:rPr>
        <w:t>T</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 xml:space="preserve">4 Economy and innovative business </w:t>
      </w:r>
      <w:proofErr w:type="spellStart"/>
      <w:r w:rsidRPr="00BE361D">
        <w:rPr>
          <w:rFonts w:ascii="Times New Roman" w:hAnsi="Times New Roman" w:cs="Times New Roman"/>
          <w:sz w:val="28"/>
          <w:szCs w:val="28"/>
          <w:lang w:val="en-US"/>
        </w:rPr>
        <w:t>Mahatova</w:t>
      </w:r>
      <w:proofErr w:type="spellEnd"/>
      <w:r w:rsidRPr="00BE361D">
        <w:rPr>
          <w:rFonts w:ascii="Times New Roman" w:hAnsi="Times New Roman" w:cs="Times New Roman"/>
          <w:sz w:val="28"/>
          <w:szCs w:val="28"/>
          <w:lang w:val="en-US"/>
        </w:rPr>
        <w:t xml:space="preserve"> N</w:t>
      </w:r>
      <w:r>
        <w:rPr>
          <w:rFonts w:ascii="Times New Roman" w:hAnsi="Times New Roman" w:cs="Times New Roman"/>
          <w:sz w:val="28"/>
          <w:szCs w:val="28"/>
          <w:lang w:val="en-US"/>
        </w:rPr>
        <w:t>.</w:t>
      </w:r>
      <w:r w:rsidRPr="00BE361D">
        <w:rPr>
          <w:rFonts w:ascii="Times New Roman" w:hAnsi="Times New Roman" w:cs="Times New Roman"/>
          <w:sz w:val="28"/>
          <w:szCs w:val="28"/>
          <w:lang w:val="en-US"/>
        </w:rPr>
        <w:t>L</w:t>
      </w:r>
    </w:p>
    <w:p w:rsidR="00BE361D" w:rsidRPr="00BE361D" w:rsidRDefault="00BE361D" w:rsidP="00BE361D">
      <w:pPr>
        <w:jc w:val="both"/>
        <w:rPr>
          <w:rFonts w:ascii="Times New Roman" w:hAnsi="Times New Roman" w:cs="Times New Roman"/>
          <w:sz w:val="28"/>
          <w:szCs w:val="28"/>
          <w:lang w:val="en-US"/>
        </w:rPr>
      </w:pPr>
      <w:proofErr w:type="gramStart"/>
      <w:r w:rsidRPr="00BE361D">
        <w:rPr>
          <w:rFonts w:ascii="Times New Roman" w:hAnsi="Times New Roman" w:cs="Times New Roman"/>
          <w:sz w:val="28"/>
          <w:szCs w:val="28"/>
          <w:lang w:val="en-US"/>
        </w:rPr>
        <w:t xml:space="preserve">5 Information technologies A.K. </w:t>
      </w:r>
      <w:proofErr w:type="spellStart"/>
      <w:r w:rsidRPr="00BE361D">
        <w:rPr>
          <w:rFonts w:ascii="Times New Roman" w:hAnsi="Times New Roman" w:cs="Times New Roman"/>
          <w:sz w:val="28"/>
          <w:szCs w:val="28"/>
          <w:lang w:val="en-US"/>
        </w:rPr>
        <w:t>Esentemirova</w:t>
      </w:r>
      <w:proofErr w:type="spellEnd"/>
      <w:r w:rsidRPr="00BE361D">
        <w:rPr>
          <w:rFonts w:ascii="Times New Roman" w:hAnsi="Times New Roman" w:cs="Times New Roman"/>
          <w:sz w:val="28"/>
          <w:szCs w:val="28"/>
          <w:lang w:val="en-US"/>
        </w:rPr>
        <w:t>.</w:t>
      </w:r>
      <w:proofErr w:type="gramEnd"/>
    </w:p>
    <w:p w:rsidR="00BE361D" w:rsidRDefault="00BE361D" w:rsidP="00BE361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Design, service and </w:t>
      </w:r>
      <w:proofErr w:type="gramStart"/>
      <w:r>
        <w:rPr>
          <w:rFonts w:ascii="Times New Roman" w:hAnsi="Times New Roman" w:cs="Times New Roman"/>
          <w:sz w:val="28"/>
          <w:szCs w:val="28"/>
          <w:lang w:val="en-US"/>
        </w:rPr>
        <w:t xml:space="preserve">tourism  </w:t>
      </w:r>
      <w:proofErr w:type="spellStart"/>
      <w:r>
        <w:rPr>
          <w:rFonts w:ascii="Times New Roman" w:hAnsi="Times New Roman" w:cs="Times New Roman"/>
          <w:sz w:val="28"/>
          <w:szCs w:val="28"/>
          <w:lang w:val="en-US"/>
        </w:rPr>
        <w:t>Bayzakov</w:t>
      </w:r>
      <w:r w:rsidRPr="00BE361D">
        <w:rPr>
          <w:rFonts w:ascii="Times New Roman" w:hAnsi="Times New Roman" w:cs="Times New Roman"/>
          <w:sz w:val="28"/>
          <w:szCs w:val="28"/>
          <w:lang w:val="en-US"/>
        </w:rPr>
        <w:t>a</w:t>
      </w:r>
      <w:proofErr w:type="spellEnd"/>
      <w:proofErr w:type="gramEnd"/>
      <w:r w:rsidRPr="00BE361D">
        <w:rPr>
          <w:rFonts w:ascii="Times New Roman" w:hAnsi="Times New Roman" w:cs="Times New Roman"/>
          <w:sz w:val="28"/>
          <w:szCs w:val="28"/>
          <w:lang w:val="en-US"/>
        </w:rPr>
        <w:t xml:space="preserve"> A.S.</w:t>
      </w: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lastRenderedPageBreak/>
        <w:t>(Protocols are generated as an electronic file and attached to each work on a university account)</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Annex to the procedure for checking the work</w:t>
      </w:r>
    </w:p>
    <w:p w:rsidR="00BE361D" w:rsidRPr="00BE361D" w:rsidRDefault="003C53AC"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Anti-plagiarized</w:t>
      </w:r>
      <w:r w:rsidR="00BE361D" w:rsidRPr="00BE361D">
        <w:rPr>
          <w:rFonts w:ascii="Times New Roman" w:hAnsi="Times New Roman" w:cs="Times New Roman"/>
          <w:sz w:val="28"/>
          <w:szCs w:val="28"/>
          <w:lang w:val="en-US"/>
        </w:rPr>
        <w:t xml:space="preserve"> Internet system </w:t>
      </w:r>
      <w:proofErr w:type="spellStart"/>
      <w:r w:rsidR="00BE361D" w:rsidRPr="00BE361D">
        <w:rPr>
          <w:rFonts w:ascii="Times New Roman" w:hAnsi="Times New Roman" w:cs="Times New Roman"/>
          <w:sz w:val="28"/>
          <w:szCs w:val="28"/>
          <w:lang w:val="en-US"/>
        </w:rPr>
        <w:t>StrikePlagiarism</w:t>
      </w:r>
      <w:proofErr w:type="spellEnd"/>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Protocol of acceptance of work by the operator of the department and</w:t>
      </w:r>
    </w:p>
    <w:p w:rsidR="00BE361D" w:rsidRPr="00BE361D" w:rsidRDefault="00BE361D" w:rsidP="00BE361D">
      <w:pPr>
        <w:jc w:val="both"/>
        <w:rPr>
          <w:rFonts w:ascii="Times New Roman" w:hAnsi="Times New Roman" w:cs="Times New Roman"/>
          <w:sz w:val="28"/>
          <w:szCs w:val="28"/>
          <w:lang w:val="en-US"/>
        </w:rPr>
      </w:pPr>
      <w:proofErr w:type="gramStart"/>
      <w:r w:rsidRPr="00BE361D">
        <w:rPr>
          <w:rFonts w:ascii="Times New Roman" w:hAnsi="Times New Roman" w:cs="Times New Roman"/>
          <w:sz w:val="28"/>
          <w:szCs w:val="28"/>
          <w:lang w:val="en-US"/>
        </w:rPr>
        <w:t>confirmation</w:t>
      </w:r>
      <w:proofErr w:type="gramEnd"/>
      <w:r w:rsidRPr="00BE361D">
        <w:rPr>
          <w:rFonts w:ascii="Times New Roman" w:hAnsi="Times New Roman" w:cs="Times New Roman"/>
          <w:sz w:val="28"/>
          <w:szCs w:val="28"/>
          <w:lang w:val="en-US"/>
        </w:rPr>
        <w:t xml:space="preserve"> of the identity of the written and electronic versions</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1. Author:</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2. Name:</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3. Scientific Leader:</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4. System Operator:</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5. Date of loading work:</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6. Division (Department):</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7. Type of document:</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Result of checking:</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 Work in the written version is identical to the electronic version. Number of pages: ....</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The number of pages assigned for comparison:</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Signature of the system operator</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This protocol was drawn up in duplicate, intended for:</w:t>
      </w:r>
    </w:p>
    <w:p w:rsidR="00BE361D" w:rsidRP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 Author's work</w:t>
      </w:r>
    </w:p>
    <w:p w:rsidR="00BE361D" w:rsidRDefault="00BE361D" w:rsidP="00BE361D">
      <w:pPr>
        <w:jc w:val="both"/>
        <w:rPr>
          <w:rFonts w:ascii="Times New Roman" w:hAnsi="Times New Roman" w:cs="Times New Roman"/>
          <w:sz w:val="28"/>
          <w:szCs w:val="28"/>
          <w:lang w:val="en-US"/>
        </w:rPr>
      </w:pPr>
      <w:r w:rsidRPr="00BE361D">
        <w:rPr>
          <w:rFonts w:ascii="Times New Roman" w:hAnsi="Times New Roman" w:cs="Times New Roman"/>
          <w:sz w:val="28"/>
          <w:szCs w:val="28"/>
          <w:lang w:val="en-US"/>
        </w:rPr>
        <w:t>• System Operator</w:t>
      </w:r>
    </w:p>
    <w:p w:rsidR="003C53AC" w:rsidRDefault="003C53AC" w:rsidP="00BE361D">
      <w:pPr>
        <w:jc w:val="both"/>
        <w:rPr>
          <w:rFonts w:ascii="Times New Roman" w:hAnsi="Times New Roman" w:cs="Times New Roman"/>
          <w:sz w:val="28"/>
          <w:szCs w:val="28"/>
          <w:lang w:val="en-US"/>
        </w:rPr>
      </w:pPr>
    </w:p>
    <w:p w:rsidR="003C53AC" w:rsidRDefault="003C53AC" w:rsidP="00BE361D">
      <w:pPr>
        <w:jc w:val="both"/>
        <w:rPr>
          <w:rFonts w:ascii="Times New Roman" w:hAnsi="Times New Roman" w:cs="Times New Roman"/>
          <w:sz w:val="28"/>
          <w:szCs w:val="28"/>
          <w:lang w:val="en-US"/>
        </w:rPr>
      </w:pPr>
    </w:p>
    <w:p w:rsidR="003C53AC" w:rsidRDefault="003C53AC" w:rsidP="00BE361D">
      <w:pPr>
        <w:jc w:val="both"/>
        <w:rPr>
          <w:rFonts w:ascii="Times New Roman" w:hAnsi="Times New Roman" w:cs="Times New Roman"/>
          <w:sz w:val="28"/>
          <w:szCs w:val="28"/>
          <w:lang w:val="en-US"/>
        </w:rPr>
      </w:pPr>
    </w:p>
    <w:p w:rsidR="003C53AC" w:rsidRDefault="003C53AC" w:rsidP="00BE361D">
      <w:pPr>
        <w:jc w:val="both"/>
        <w:rPr>
          <w:rFonts w:ascii="Times New Roman" w:hAnsi="Times New Roman" w:cs="Times New Roman"/>
          <w:sz w:val="28"/>
          <w:szCs w:val="28"/>
          <w:lang w:val="en-US"/>
        </w:rPr>
      </w:pPr>
    </w:p>
    <w:p w:rsidR="003C53AC" w:rsidRDefault="003C53AC" w:rsidP="00BE361D">
      <w:pPr>
        <w:jc w:val="both"/>
        <w:rPr>
          <w:rFonts w:ascii="Times New Roman" w:hAnsi="Times New Roman" w:cs="Times New Roman"/>
          <w:sz w:val="28"/>
          <w:szCs w:val="28"/>
          <w:lang w:val="en-US"/>
        </w:rPr>
      </w:pPr>
    </w:p>
    <w:p w:rsidR="003C53AC" w:rsidRPr="003C53AC" w:rsidRDefault="003C53AC" w:rsidP="003C53AC">
      <w:pPr>
        <w:jc w:val="both"/>
        <w:rPr>
          <w:rFonts w:ascii="Times New Roman" w:hAnsi="Times New Roman" w:cs="Times New Roman"/>
          <w:sz w:val="28"/>
          <w:szCs w:val="28"/>
          <w:lang w:val="en-US"/>
        </w:rPr>
      </w:pPr>
      <w:r w:rsidRPr="003C53AC">
        <w:rPr>
          <w:rFonts w:ascii="Times New Roman" w:hAnsi="Times New Roman" w:cs="Times New Roman"/>
          <w:sz w:val="28"/>
          <w:szCs w:val="28"/>
          <w:lang w:val="en-US"/>
        </w:rPr>
        <w:lastRenderedPageBreak/>
        <w:t>Protocol of admission to protection</w:t>
      </w:r>
    </w:p>
    <w:p w:rsidR="003C53AC" w:rsidRPr="003C53AC" w:rsidRDefault="003C53AC" w:rsidP="003C53AC">
      <w:pPr>
        <w:jc w:val="both"/>
        <w:rPr>
          <w:rFonts w:ascii="Times New Roman" w:hAnsi="Times New Roman" w:cs="Times New Roman"/>
          <w:sz w:val="28"/>
          <w:szCs w:val="28"/>
          <w:lang w:val="en-US"/>
        </w:rPr>
      </w:pPr>
      <w:r w:rsidRPr="003C53AC">
        <w:rPr>
          <w:rFonts w:ascii="Times New Roman" w:hAnsi="Times New Roman" w:cs="Times New Roman"/>
          <w:sz w:val="28"/>
          <w:szCs w:val="28"/>
          <w:lang w:val="en-US"/>
        </w:rPr>
        <w:t xml:space="preserve">I confirm familiarization with the result of the </w:t>
      </w:r>
      <w:r>
        <w:rPr>
          <w:rFonts w:ascii="Times New Roman" w:hAnsi="Times New Roman" w:cs="Times New Roman"/>
          <w:sz w:val="28"/>
          <w:szCs w:val="28"/>
          <w:lang w:val="en-US"/>
        </w:rPr>
        <w:t>full Report of the similarity on</w:t>
      </w:r>
      <w:r w:rsidRPr="003C53AC">
        <w:rPr>
          <w:rFonts w:ascii="Times New Roman" w:hAnsi="Times New Roman" w:cs="Times New Roman"/>
          <w:sz w:val="28"/>
          <w:szCs w:val="28"/>
          <w:lang w:val="en-US"/>
        </w:rPr>
        <w:t xml:space="preserve"> the Internet system Strikeplagiarism.com:</w:t>
      </w:r>
    </w:p>
    <w:p w:rsidR="003C53AC" w:rsidRPr="003C53AC" w:rsidRDefault="003C53AC" w:rsidP="003C53AC">
      <w:pPr>
        <w:jc w:val="both"/>
        <w:rPr>
          <w:rFonts w:ascii="Times New Roman" w:hAnsi="Times New Roman" w:cs="Times New Roman"/>
          <w:sz w:val="28"/>
          <w:szCs w:val="28"/>
          <w:lang w:val="en-US"/>
        </w:rPr>
      </w:pPr>
      <w:r w:rsidRPr="003C53AC">
        <w:rPr>
          <w:rFonts w:ascii="Times New Roman" w:hAnsi="Times New Roman" w:cs="Times New Roman"/>
          <w:sz w:val="28"/>
          <w:szCs w:val="28"/>
          <w:lang w:val="en-US"/>
        </w:rPr>
        <w:t>Author:</w:t>
      </w:r>
    </w:p>
    <w:p w:rsidR="003C53AC" w:rsidRPr="003C53AC" w:rsidRDefault="003C53AC" w:rsidP="003C53AC">
      <w:pPr>
        <w:jc w:val="both"/>
        <w:rPr>
          <w:rFonts w:ascii="Times New Roman" w:hAnsi="Times New Roman" w:cs="Times New Roman"/>
          <w:sz w:val="28"/>
          <w:szCs w:val="28"/>
          <w:lang w:val="en-US"/>
        </w:rPr>
      </w:pPr>
      <w:r w:rsidRPr="003C53AC">
        <w:rPr>
          <w:rFonts w:ascii="Times New Roman" w:hAnsi="Times New Roman" w:cs="Times New Roman"/>
          <w:sz w:val="28"/>
          <w:szCs w:val="28"/>
          <w:lang w:val="en-US"/>
        </w:rPr>
        <w:t>Specialty;</w:t>
      </w:r>
    </w:p>
    <w:p w:rsidR="003C53AC" w:rsidRPr="003C53AC" w:rsidRDefault="003C53AC" w:rsidP="003C53AC">
      <w:pPr>
        <w:jc w:val="both"/>
        <w:rPr>
          <w:rFonts w:ascii="Times New Roman" w:hAnsi="Times New Roman" w:cs="Times New Roman"/>
          <w:sz w:val="28"/>
          <w:szCs w:val="28"/>
          <w:lang w:val="en-US"/>
        </w:rPr>
      </w:pPr>
      <w:r w:rsidRPr="003C53AC">
        <w:rPr>
          <w:rFonts w:ascii="Times New Roman" w:hAnsi="Times New Roman" w:cs="Times New Roman"/>
          <w:sz w:val="28"/>
          <w:szCs w:val="28"/>
          <w:lang w:val="en-US"/>
        </w:rPr>
        <w:t>After checking the Similarity Report, the following conclusion was made:</w:t>
      </w:r>
    </w:p>
    <w:p w:rsidR="003C53AC" w:rsidRPr="003C53AC" w:rsidRDefault="003C53AC" w:rsidP="003C53AC">
      <w:pPr>
        <w:jc w:val="both"/>
        <w:rPr>
          <w:rFonts w:ascii="Times New Roman" w:hAnsi="Times New Roman" w:cs="Times New Roman"/>
          <w:sz w:val="28"/>
          <w:szCs w:val="28"/>
          <w:lang w:val="en-US"/>
        </w:rPr>
      </w:pPr>
      <w:r w:rsidRPr="003C53AC">
        <w:rPr>
          <w:rFonts w:ascii="Times New Roman" w:hAnsi="Times New Roman" w:cs="Times New Roman"/>
          <w:sz w:val="28"/>
          <w:szCs w:val="28"/>
          <w:lang w:val="en-US"/>
        </w:rPr>
        <w:t>The borrowings revealed in the work are legal and are not plagiarized. Thus, the work is independent and is taken for the exam.</w:t>
      </w:r>
    </w:p>
    <w:p w:rsidR="003C53AC" w:rsidRPr="003C53AC" w:rsidRDefault="003C53AC" w:rsidP="003C53AC">
      <w:pPr>
        <w:jc w:val="both"/>
        <w:rPr>
          <w:rFonts w:ascii="Times New Roman" w:hAnsi="Times New Roman" w:cs="Times New Roman"/>
          <w:sz w:val="28"/>
          <w:szCs w:val="28"/>
          <w:lang w:val="en-US"/>
        </w:rPr>
      </w:pPr>
      <w:r w:rsidRPr="003C53AC">
        <w:rPr>
          <w:rFonts w:ascii="Times New Roman" w:hAnsi="Times New Roman" w:cs="Times New Roman"/>
          <w:sz w:val="28"/>
          <w:szCs w:val="28"/>
          <w:lang w:val="en-US"/>
        </w:rPr>
        <w:t>Borrowing is not plagiarism, but the number of quotes found exceeds 50% of the amount of work. Thus, the work must be corrected.</w:t>
      </w:r>
    </w:p>
    <w:p w:rsidR="003C53AC" w:rsidRPr="003C53AC" w:rsidRDefault="003C53AC" w:rsidP="003C53AC">
      <w:pPr>
        <w:jc w:val="both"/>
        <w:rPr>
          <w:rFonts w:ascii="Times New Roman" w:hAnsi="Times New Roman" w:cs="Times New Roman"/>
          <w:sz w:val="28"/>
          <w:szCs w:val="28"/>
          <w:lang w:val="en-US"/>
        </w:rPr>
      </w:pPr>
      <w:proofErr w:type="gramStart"/>
      <w:r w:rsidRPr="003C53AC">
        <w:rPr>
          <w:rFonts w:ascii="Times New Roman" w:hAnsi="Times New Roman" w:cs="Times New Roman"/>
          <w:sz w:val="28"/>
          <w:szCs w:val="28"/>
          <w:lang w:val="en-US"/>
        </w:rPr>
        <w:t>borrowings</w:t>
      </w:r>
      <w:proofErr w:type="gramEnd"/>
      <w:r w:rsidRPr="003C53AC">
        <w:rPr>
          <w:rFonts w:ascii="Times New Roman" w:hAnsi="Times New Roman" w:cs="Times New Roman"/>
          <w:sz w:val="28"/>
          <w:szCs w:val="28"/>
          <w:lang w:val="en-US"/>
        </w:rPr>
        <w:t xml:space="preserve"> make the work illegal and subject to plagiarism. Thus, the work is not allowed for further examination.</w:t>
      </w:r>
    </w:p>
    <w:p w:rsidR="003C53AC" w:rsidRPr="003C53AC" w:rsidRDefault="003C53AC" w:rsidP="003C53AC">
      <w:pPr>
        <w:jc w:val="both"/>
        <w:rPr>
          <w:rFonts w:ascii="Times New Roman" w:hAnsi="Times New Roman" w:cs="Times New Roman"/>
          <w:sz w:val="28"/>
          <w:szCs w:val="28"/>
          <w:lang w:val="en-US"/>
        </w:rPr>
      </w:pPr>
      <w:r w:rsidRPr="003C53AC">
        <w:rPr>
          <w:rFonts w:ascii="Times New Roman" w:hAnsi="Times New Roman" w:cs="Times New Roman"/>
          <w:sz w:val="28"/>
          <w:szCs w:val="28"/>
          <w:lang w:val="en-US"/>
        </w:rPr>
        <w:t>Scientific work contains deliberate textual distortions, such as alleged attempts to cover borrowings. Thus, the work is not allowed for the exam.</w:t>
      </w:r>
    </w:p>
    <w:p w:rsidR="003C53AC" w:rsidRPr="003C53AC" w:rsidRDefault="003C53AC" w:rsidP="003C53AC">
      <w:pPr>
        <w:jc w:val="both"/>
        <w:rPr>
          <w:rFonts w:ascii="Times New Roman" w:hAnsi="Times New Roman" w:cs="Times New Roman"/>
          <w:sz w:val="28"/>
          <w:szCs w:val="28"/>
          <w:lang w:val="en-US"/>
        </w:rPr>
      </w:pPr>
      <w:r w:rsidRPr="003C53AC">
        <w:rPr>
          <w:rFonts w:ascii="Times New Roman" w:hAnsi="Times New Roman" w:cs="Times New Roman"/>
          <w:sz w:val="28"/>
          <w:szCs w:val="28"/>
          <w:lang w:val="en-US"/>
        </w:rPr>
        <w:t>Signature</w:t>
      </w:r>
    </w:p>
    <w:p w:rsidR="003C53AC" w:rsidRDefault="003C53AC" w:rsidP="003C53AC">
      <w:pPr>
        <w:jc w:val="both"/>
        <w:rPr>
          <w:rFonts w:ascii="Times New Roman" w:hAnsi="Times New Roman" w:cs="Times New Roman"/>
          <w:sz w:val="28"/>
          <w:szCs w:val="28"/>
          <w:lang w:val="en-US"/>
        </w:rPr>
      </w:pPr>
      <w:r w:rsidRPr="003C53AC">
        <w:rPr>
          <w:rFonts w:ascii="Times New Roman" w:hAnsi="Times New Roman" w:cs="Times New Roman"/>
          <w:sz w:val="28"/>
          <w:szCs w:val="28"/>
          <w:lang w:val="en-US"/>
        </w:rPr>
        <w:t xml:space="preserve">Supervisor </w:t>
      </w:r>
    </w:p>
    <w:p w:rsidR="003C53AC" w:rsidRDefault="003C53AC" w:rsidP="003C53AC">
      <w:pPr>
        <w:jc w:val="both"/>
        <w:rPr>
          <w:rFonts w:ascii="Times New Roman" w:hAnsi="Times New Roman" w:cs="Times New Roman"/>
          <w:sz w:val="28"/>
          <w:szCs w:val="28"/>
          <w:lang w:val="en-US"/>
        </w:rPr>
      </w:pPr>
      <w:r w:rsidRPr="003C53AC">
        <w:rPr>
          <w:rFonts w:ascii="Times New Roman" w:hAnsi="Times New Roman" w:cs="Times New Roman"/>
          <w:sz w:val="28"/>
          <w:szCs w:val="28"/>
          <w:lang w:val="en-US"/>
        </w:rPr>
        <w:t>Chairman of the Commission</w:t>
      </w:r>
    </w:p>
    <w:p w:rsidR="003C53AC" w:rsidRDefault="003C53AC" w:rsidP="003C53AC">
      <w:pPr>
        <w:jc w:val="both"/>
        <w:rPr>
          <w:rFonts w:ascii="Times New Roman" w:hAnsi="Times New Roman" w:cs="Times New Roman"/>
          <w:sz w:val="28"/>
          <w:szCs w:val="28"/>
          <w:lang w:val="en-US"/>
        </w:rPr>
      </w:pPr>
    </w:p>
    <w:p w:rsidR="003C53AC" w:rsidRDefault="003C53AC" w:rsidP="003C53AC">
      <w:pPr>
        <w:jc w:val="both"/>
        <w:rPr>
          <w:rFonts w:ascii="Times New Roman" w:hAnsi="Times New Roman" w:cs="Times New Roman"/>
          <w:sz w:val="28"/>
          <w:szCs w:val="28"/>
          <w:lang w:val="en-US"/>
        </w:rPr>
      </w:pPr>
    </w:p>
    <w:p w:rsidR="003C53AC" w:rsidRDefault="003C53AC" w:rsidP="003C53AC">
      <w:pPr>
        <w:jc w:val="both"/>
        <w:rPr>
          <w:rFonts w:ascii="Times New Roman" w:hAnsi="Times New Roman" w:cs="Times New Roman"/>
          <w:sz w:val="28"/>
          <w:szCs w:val="28"/>
          <w:lang w:val="en-US"/>
        </w:rPr>
      </w:pPr>
    </w:p>
    <w:p w:rsidR="003C53AC" w:rsidRDefault="003C53AC" w:rsidP="003C53AC">
      <w:pPr>
        <w:jc w:val="both"/>
        <w:rPr>
          <w:rFonts w:ascii="Times New Roman" w:hAnsi="Times New Roman" w:cs="Times New Roman"/>
          <w:sz w:val="28"/>
          <w:szCs w:val="28"/>
          <w:lang w:val="en-US"/>
        </w:rPr>
      </w:pPr>
    </w:p>
    <w:p w:rsidR="003C53AC" w:rsidRDefault="003C53AC" w:rsidP="003C53AC">
      <w:pPr>
        <w:jc w:val="both"/>
        <w:rPr>
          <w:rFonts w:ascii="Times New Roman" w:hAnsi="Times New Roman" w:cs="Times New Roman"/>
          <w:sz w:val="28"/>
          <w:szCs w:val="28"/>
          <w:lang w:val="en-US"/>
        </w:rPr>
      </w:pPr>
    </w:p>
    <w:p w:rsidR="003C53AC" w:rsidRDefault="003C53AC" w:rsidP="003C53AC">
      <w:pPr>
        <w:jc w:val="both"/>
        <w:rPr>
          <w:rFonts w:ascii="Times New Roman" w:hAnsi="Times New Roman" w:cs="Times New Roman"/>
          <w:sz w:val="28"/>
          <w:szCs w:val="28"/>
          <w:lang w:val="en-US"/>
        </w:rPr>
      </w:pPr>
    </w:p>
    <w:p w:rsidR="003C53AC" w:rsidRDefault="003C53AC" w:rsidP="003C53AC">
      <w:pPr>
        <w:jc w:val="both"/>
        <w:rPr>
          <w:rFonts w:ascii="Times New Roman" w:hAnsi="Times New Roman" w:cs="Times New Roman"/>
          <w:sz w:val="28"/>
          <w:szCs w:val="28"/>
          <w:lang w:val="en-US"/>
        </w:rPr>
      </w:pPr>
    </w:p>
    <w:p w:rsidR="003C53AC" w:rsidRDefault="003C53AC" w:rsidP="003C53AC">
      <w:pPr>
        <w:jc w:val="both"/>
        <w:rPr>
          <w:rFonts w:ascii="Times New Roman" w:hAnsi="Times New Roman" w:cs="Times New Roman"/>
          <w:sz w:val="28"/>
          <w:szCs w:val="28"/>
          <w:lang w:val="en-US"/>
        </w:rPr>
      </w:pPr>
    </w:p>
    <w:p w:rsidR="003C53AC" w:rsidRDefault="003C53AC" w:rsidP="003C53AC">
      <w:pPr>
        <w:jc w:val="both"/>
        <w:rPr>
          <w:rFonts w:ascii="Times New Roman" w:hAnsi="Times New Roman" w:cs="Times New Roman"/>
          <w:sz w:val="28"/>
          <w:szCs w:val="28"/>
          <w:lang w:val="en-US"/>
        </w:rPr>
      </w:pPr>
    </w:p>
    <w:p w:rsidR="003C53AC" w:rsidRDefault="003C53AC" w:rsidP="003C53AC">
      <w:pPr>
        <w:jc w:val="both"/>
        <w:rPr>
          <w:rFonts w:ascii="Times New Roman" w:hAnsi="Times New Roman" w:cs="Times New Roman"/>
          <w:sz w:val="28"/>
          <w:szCs w:val="28"/>
          <w:lang w:val="en-US"/>
        </w:rPr>
      </w:pPr>
    </w:p>
    <w:p w:rsidR="003C53AC" w:rsidRPr="003C53AC" w:rsidRDefault="003C53AC" w:rsidP="003C53AC">
      <w:pPr>
        <w:jc w:val="center"/>
        <w:rPr>
          <w:rFonts w:ascii="Times New Roman" w:hAnsi="Times New Roman" w:cs="Times New Roman"/>
          <w:sz w:val="28"/>
          <w:szCs w:val="28"/>
          <w:lang w:val="en-US"/>
        </w:rPr>
      </w:pPr>
      <w:r w:rsidRPr="003C53AC">
        <w:rPr>
          <w:rFonts w:ascii="Times New Roman" w:hAnsi="Times New Roman" w:cs="Times New Roman"/>
          <w:sz w:val="28"/>
          <w:szCs w:val="28"/>
          <w:lang w:val="en-US"/>
        </w:rPr>
        <w:lastRenderedPageBreak/>
        <w:t>Student's statement about the originality of the work</w:t>
      </w:r>
    </w:p>
    <w:p w:rsidR="003C53AC" w:rsidRPr="003C53AC" w:rsidRDefault="003C53AC" w:rsidP="003C53AC">
      <w:pPr>
        <w:jc w:val="both"/>
        <w:rPr>
          <w:rFonts w:ascii="Times New Roman" w:hAnsi="Times New Roman" w:cs="Times New Roman"/>
          <w:sz w:val="28"/>
          <w:szCs w:val="28"/>
          <w:lang w:val="en-US"/>
        </w:rPr>
      </w:pPr>
      <w:r w:rsidRPr="003C53AC">
        <w:rPr>
          <w:rFonts w:ascii="Times New Roman" w:hAnsi="Times New Roman" w:cs="Times New Roman"/>
          <w:sz w:val="28"/>
          <w:szCs w:val="28"/>
          <w:lang w:val="en-US"/>
        </w:rPr>
        <w:t>Student's full name</w:t>
      </w:r>
    </w:p>
    <w:p w:rsidR="003C53AC" w:rsidRPr="003C53AC" w:rsidRDefault="003C53AC" w:rsidP="003C53AC">
      <w:pPr>
        <w:jc w:val="both"/>
        <w:rPr>
          <w:rFonts w:ascii="Times New Roman" w:hAnsi="Times New Roman" w:cs="Times New Roman"/>
          <w:sz w:val="28"/>
          <w:szCs w:val="28"/>
          <w:lang w:val="en-US"/>
        </w:rPr>
      </w:pPr>
      <w:r w:rsidRPr="003C53AC">
        <w:rPr>
          <w:rFonts w:ascii="Times New Roman" w:hAnsi="Times New Roman" w:cs="Times New Roman"/>
          <w:sz w:val="28"/>
          <w:szCs w:val="28"/>
          <w:lang w:val="en-US"/>
        </w:rPr>
        <w:t>Student number:</w:t>
      </w:r>
    </w:p>
    <w:p w:rsidR="003C53AC" w:rsidRPr="003C53AC" w:rsidRDefault="003C53AC" w:rsidP="003C53AC">
      <w:pPr>
        <w:jc w:val="both"/>
        <w:rPr>
          <w:rFonts w:ascii="Times New Roman" w:hAnsi="Times New Roman" w:cs="Times New Roman"/>
          <w:sz w:val="28"/>
          <w:szCs w:val="28"/>
          <w:lang w:val="en-US"/>
        </w:rPr>
      </w:pPr>
      <w:r w:rsidRPr="003C53AC">
        <w:rPr>
          <w:rFonts w:ascii="Times New Roman" w:hAnsi="Times New Roman" w:cs="Times New Roman"/>
          <w:sz w:val="28"/>
          <w:szCs w:val="28"/>
          <w:lang w:val="en-US"/>
        </w:rPr>
        <w:t>I declare that the scientific work</w:t>
      </w:r>
      <w:proofErr w:type="gramStart"/>
      <w:r w:rsidRPr="003C53AC">
        <w:rPr>
          <w:rFonts w:ascii="Times New Roman" w:hAnsi="Times New Roman" w:cs="Times New Roman"/>
          <w:sz w:val="28"/>
          <w:szCs w:val="28"/>
          <w:lang w:val="en-US"/>
        </w:rPr>
        <w:t>::</w:t>
      </w:r>
      <w:proofErr w:type="gramEnd"/>
    </w:p>
    <w:p w:rsidR="003C53AC" w:rsidRPr="003C53AC" w:rsidRDefault="003C53AC" w:rsidP="003C53AC">
      <w:pPr>
        <w:jc w:val="both"/>
        <w:rPr>
          <w:rFonts w:ascii="Times New Roman" w:hAnsi="Times New Roman" w:cs="Times New Roman"/>
          <w:sz w:val="28"/>
          <w:szCs w:val="28"/>
          <w:lang w:val="en-US"/>
        </w:rPr>
      </w:pPr>
      <w:r w:rsidRPr="003C53AC">
        <w:rPr>
          <w:rFonts w:ascii="Times New Roman" w:hAnsi="Times New Roman" w:cs="Times New Roman"/>
          <w:sz w:val="28"/>
          <w:szCs w:val="28"/>
          <w:lang w:val="en-US"/>
        </w:rPr>
        <w:t>1) It was prepared exclusively by me, and:</w:t>
      </w:r>
    </w:p>
    <w:p w:rsidR="003C53AC" w:rsidRPr="003C53AC" w:rsidRDefault="003C53AC" w:rsidP="003C53AC">
      <w:pPr>
        <w:jc w:val="both"/>
        <w:rPr>
          <w:rFonts w:ascii="Times New Roman" w:hAnsi="Times New Roman" w:cs="Times New Roman"/>
          <w:sz w:val="28"/>
          <w:szCs w:val="28"/>
          <w:lang w:val="en-US"/>
        </w:rPr>
      </w:pPr>
      <w:r w:rsidRPr="003C53AC">
        <w:rPr>
          <w:rFonts w:ascii="Times New Roman" w:hAnsi="Times New Roman" w:cs="Times New Roman"/>
          <w:sz w:val="28"/>
          <w:szCs w:val="28"/>
          <w:lang w:val="en-US"/>
        </w:rPr>
        <w:t xml:space="preserve">A. Does not violate the copyrights of third parties in accordance with copyright law B. </w:t>
      </w:r>
      <w:proofErr w:type="gramStart"/>
      <w:r w:rsidRPr="003C53AC">
        <w:rPr>
          <w:rFonts w:ascii="Times New Roman" w:hAnsi="Times New Roman" w:cs="Times New Roman"/>
          <w:sz w:val="28"/>
          <w:szCs w:val="28"/>
          <w:lang w:val="en-US"/>
        </w:rPr>
        <w:t>Has</w:t>
      </w:r>
      <w:proofErr w:type="gramEnd"/>
      <w:r w:rsidRPr="003C53AC">
        <w:rPr>
          <w:rFonts w:ascii="Times New Roman" w:hAnsi="Times New Roman" w:cs="Times New Roman"/>
          <w:sz w:val="28"/>
          <w:szCs w:val="28"/>
          <w:lang w:val="en-US"/>
        </w:rPr>
        <w:t xml:space="preserve"> not been fully or partially used as a basis for a higher education diploma or a scientific degree by me or any other person</w:t>
      </w:r>
    </w:p>
    <w:p w:rsidR="003C53AC" w:rsidRPr="003C53AC" w:rsidRDefault="003C53AC" w:rsidP="003C53AC">
      <w:pPr>
        <w:jc w:val="both"/>
        <w:rPr>
          <w:rFonts w:ascii="Times New Roman" w:hAnsi="Times New Roman" w:cs="Times New Roman"/>
          <w:sz w:val="28"/>
          <w:szCs w:val="28"/>
          <w:lang w:val="en-US"/>
        </w:rPr>
      </w:pPr>
      <w:r w:rsidRPr="003C53AC">
        <w:rPr>
          <w:rFonts w:ascii="Times New Roman" w:hAnsi="Times New Roman" w:cs="Times New Roman"/>
          <w:sz w:val="28"/>
          <w:szCs w:val="28"/>
          <w:lang w:val="en-US"/>
        </w:rPr>
        <w:t>2) In addition, I declare that the electronic version of my work presented by me for verification is the same as the printed version.</w:t>
      </w:r>
    </w:p>
    <w:p w:rsidR="003C53AC" w:rsidRPr="003C53AC" w:rsidRDefault="003C53AC" w:rsidP="003C53AC">
      <w:pPr>
        <w:jc w:val="both"/>
        <w:rPr>
          <w:rFonts w:ascii="Times New Roman" w:hAnsi="Times New Roman" w:cs="Times New Roman"/>
          <w:sz w:val="28"/>
          <w:szCs w:val="28"/>
          <w:lang w:val="en-US"/>
        </w:rPr>
      </w:pPr>
      <w:r w:rsidRPr="003C53AC">
        <w:rPr>
          <w:rFonts w:ascii="Times New Roman" w:hAnsi="Times New Roman" w:cs="Times New Roman"/>
          <w:sz w:val="28"/>
          <w:szCs w:val="28"/>
          <w:lang w:val="en-US"/>
        </w:rPr>
        <w:t>3) I hereby confirm that I have been informed about the rights and obligations of a university student and the rules regarding the verification of the</w:t>
      </w:r>
      <w:r>
        <w:rPr>
          <w:rFonts w:ascii="Times New Roman" w:hAnsi="Times New Roman" w:cs="Times New Roman"/>
          <w:sz w:val="28"/>
          <w:szCs w:val="28"/>
          <w:lang w:val="en-US"/>
        </w:rPr>
        <w:t xml:space="preserve"> originality of scientific work</w:t>
      </w:r>
      <w:r w:rsidRPr="003C53AC">
        <w:rPr>
          <w:rFonts w:ascii="Times New Roman" w:hAnsi="Times New Roman" w:cs="Times New Roman"/>
          <w:sz w:val="28"/>
          <w:szCs w:val="28"/>
          <w:lang w:val="en-US"/>
        </w:rPr>
        <w:t>. Therefore, I declare that I agree to the processing of my written work in accordance with the University’s anti-plagiarism procedures, as well as to the archiving of these works in the Antiplagiarism.com Internet system’s databases in accordance with the University’s anti-plagiarism rules and procedures.</w:t>
      </w:r>
    </w:p>
    <w:p w:rsidR="003C53AC" w:rsidRDefault="003C53AC" w:rsidP="003C53AC">
      <w:pPr>
        <w:jc w:val="both"/>
        <w:rPr>
          <w:rFonts w:ascii="Times New Roman" w:hAnsi="Times New Roman" w:cs="Times New Roman"/>
          <w:sz w:val="28"/>
          <w:szCs w:val="28"/>
          <w:lang w:val="en-US"/>
        </w:rPr>
      </w:pPr>
      <w:r w:rsidRPr="003C53AC">
        <w:rPr>
          <w:rFonts w:ascii="Times New Roman" w:hAnsi="Times New Roman" w:cs="Times New Roman"/>
          <w:sz w:val="28"/>
          <w:szCs w:val="28"/>
          <w:lang w:val="en-US"/>
        </w:rPr>
        <w:t>Signature</w:t>
      </w: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Default="00BE361D" w:rsidP="00BE361D">
      <w:pPr>
        <w:jc w:val="both"/>
        <w:rPr>
          <w:rFonts w:ascii="Times New Roman" w:hAnsi="Times New Roman" w:cs="Times New Roman"/>
          <w:sz w:val="28"/>
          <w:szCs w:val="28"/>
          <w:lang w:val="en-US"/>
        </w:rPr>
      </w:pPr>
    </w:p>
    <w:p w:rsidR="00BE361D" w:rsidRPr="00BE361D" w:rsidRDefault="00BE361D" w:rsidP="00BE361D">
      <w:pPr>
        <w:jc w:val="both"/>
        <w:rPr>
          <w:rFonts w:ascii="Times New Roman" w:hAnsi="Times New Roman" w:cs="Times New Roman"/>
          <w:sz w:val="28"/>
          <w:szCs w:val="28"/>
          <w:lang w:val="en-US"/>
        </w:rPr>
      </w:pPr>
    </w:p>
    <w:sectPr w:rsidR="00BE361D" w:rsidRPr="00BE361D" w:rsidSect="007D05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DDF"/>
    <w:rsid w:val="000E5AF4"/>
    <w:rsid w:val="00207DDF"/>
    <w:rsid w:val="003C53AC"/>
    <w:rsid w:val="003E2DB8"/>
    <w:rsid w:val="005A4531"/>
    <w:rsid w:val="00681449"/>
    <w:rsid w:val="006E2F36"/>
    <w:rsid w:val="007D05C0"/>
    <w:rsid w:val="008A1E4D"/>
    <w:rsid w:val="00BB35ED"/>
    <w:rsid w:val="00BE3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1535</Words>
  <Characters>8753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Каракат Мукашевна</cp:lastModifiedBy>
  <cp:revision>2</cp:revision>
  <dcterms:created xsi:type="dcterms:W3CDTF">2019-03-13T07:38:00Z</dcterms:created>
  <dcterms:modified xsi:type="dcterms:W3CDTF">2019-03-13T07:38:00Z</dcterms:modified>
</cp:coreProperties>
</file>