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3" w:rsidRPr="00A240F3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240F3">
        <w:rPr>
          <w:rFonts w:ascii="Times New Roman" w:hAnsi="Times New Roman" w:cs="Times New Roman"/>
          <w:b/>
          <w:sz w:val="24"/>
          <w:szCs w:val="24"/>
        </w:rPr>
        <w:t>Об утверждении Типовых правил приема на обучение в организации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240F3">
        <w:rPr>
          <w:rFonts w:ascii="Times New Roman" w:hAnsi="Times New Roman" w:cs="Times New Roman"/>
          <w:b/>
          <w:sz w:val="24"/>
          <w:szCs w:val="24"/>
        </w:rPr>
        <w:t>реализующие образовательные программы высшего и послевузовского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240F3">
        <w:rPr>
          <w:rFonts w:ascii="Times New Roman" w:hAnsi="Times New Roman" w:cs="Times New Roman"/>
          <w:b/>
          <w:sz w:val="24"/>
          <w:szCs w:val="24"/>
        </w:rPr>
        <w:t>Приказ Министра образования и науки Республики Казахстан от 31 октября 2018 года</w:t>
      </w:r>
    </w:p>
    <w:p w:rsidR="00A240F3" w:rsidRPr="00A240F3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240F3">
        <w:rPr>
          <w:rFonts w:ascii="Times New Roman" w:hAnsi="Times New Roman" w:cs="Times New Roman"/>
          <w:b/>
          <w:sz w:val="24"/>
          <w:szCs w:val="24"/>
        </w:rPr>
        <w:t>№ 600. Зарегистрирован в Министерстве юстиции Республики Казахстан 31 октября</w:t>
      </w:r>
    </w:p>
    <w:p w:rsidR="00A240F3" w:rsidRPr="00A240F3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240F3">
        <w:rPr>
          <w:rFonts w:ascii="Times New Roman" w:hAnsi="Times New Roman" w:cs="Times New Roman"/>
          <w:b/>
          <w:sz w:val="24"/>
          <w:szCs w:val="24"/>
        </w:rPr>
        <w:t>2018 года № 17650.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 соответствии с подпунктом</w:t>
      </w: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 xml:space="preserve"> 11) статьи</w:t>
      </w: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 xml:space="preserve"> 5 Закона Республики Казахстан от 27 июля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2007 года "Об образовании" ПРИКАЗЫВАЮ: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1. Утвердить:</w:t>
      </w:r>
    </w:p>
    <w:p w:rsidR="00F76FCC" w:rsidRDefault="00F76FCC" w:rsidP="00A240F3">
      <w:pPr>
        <w:rPr>
          <w:rFonts w:ascii="Times New Roman" w:hAnsi="Times New Roman" w:cs="Times New Roman"/>
          <w:sz w:val="24"/>
          <w:szCs w:val="24"/>
        </w:rPr>
      </w:pP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0F3">
        <w:rPr>
          <w:rFonts w:ascii="Times New Roman" w:hAnsi="Times New Roman" w:cs="Times New Roman"/>
          <w:sz w:val="24"/>
          <w:szCs w:val="24"/>
        </w:rPr>
        <w:t xml:space="preserve"> 1) Типовые правила приема на обучение в организации образования, реализующие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образовательные программы высшего образования, согласно приложению 1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настоящему приказу;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Типовые правила приема на обучение в организации образования, реализующие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послевузовского образования, согласно приложению 2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настоящему приказу.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2. Департаменту высшего и послевузовского образования Министерства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 и науки Республики Казахстан 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государственную регистрацию настоящего приказа в Министерстве юстиции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Республики Казахстан;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в течение десяти календарных дней со дня государственной регистрации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настоящего приказа направление его копии в бумажном и электронном виде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казахском 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языках в Республиканское государственное предприятие на праве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хозяйственного ведения "Республиканский центр правовой информации"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официального опубликования и включения в Эталонный контрольный банк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нормативных правовых актов Республики Казахстан;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размещение настоящего приказа на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 науки Республики Казахстан после его официального опубликования;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4) в течение десяти рабочих дней после государственной регистрации настоящего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приказа представление в Департамент юридической службы Министерства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 и науки Республики Казахстан сведений об исполнении мероприятий,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подпунктами 1), 2) и 3) настоящего пункта.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приказа возложить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вице-министра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 и науки Республики Казахстан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Аймагамбетова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4. Настоящий приказ вводится в действие после дня его первого официального</w:t>
      </w:r>
    </w:p>
    <w:p w:rsidR="00A240F3" w:rsidRDefault="00A42C0F" w:rsidP="00A2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C0F" w:rsidTr="00A42C0F">
        <w:tc>
          <w:tcPr>
            <w:tcW w:w="4785" w:type="dxa"/>
          </w:tcPr>
          <w:p w:rsidR="00A42C0F" w:rsidRPr="00A42C0F" w:rsidRDefault="00A42C0F" w:rsidP="00A24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C0F">
              <w:rPr>
                <w:rFonts w:ascii="Times New Roman" w:hAnsi="Times New Roman" w:cs="Times New Roman"/>
                <w:i/>
                <w:sz w:val="24"/>
                <w:szCs w:val="24"/>
              </w:rPr>
              <w:t>Министр образования и науки Республики Казахстан</w:t>
            </w:r>
          </w:p>
        </w:tc>
        <w:tc>
          <w:tcPr>
            <w:tcW w:w="4786" w:type="dxa"/>
          </w:tcPr>
          <w:p w:rsidR="00A42C0F" w:rsidRDefault="00A42C0F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Сагадиев</w:t>
            </w:r>
            <w:proofErr w:type="spellEnd"/>
          </w:p>
        </w:tc>
      </w:tr>
    </w:tbl>
    <w:p w:rsidR="00A42C0F" w:rsidRDefault="00A42C0F" w:rsidP="00A24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C0F" w:rsidTr="00A42C0F">
        <w:tc>
          <w:tcPr>
            <w:tcW w:w="4785" w:type="dxa"/>
          </w:tcPr>
          <w:p w:rsidR="00A42C0F" w:rsidRDefault="00A42C0F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к приказу Министра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от 31 октября 2018 года № 600</w:t>
            </w:r>
          </w:p>
        </w:tc>
      </w:tr>
    </w:tbl>
    <w:p w:rsidR="00A42C0F" w:rsidRPr="00A240F3" w:rsidRDefault="00A42C0F" w:rsidP="00A240F3">
      <w:pPr>
        <w:rPr>
          <w:rFonts w:ascii="Times New Roman" w:hAnsi="Times New Roman" w:cs="Times New Roman"/>
          <w:sz w:val="24"/>
          <w:szCs w:val="24"/>
        </w:rPr>
      </w:pP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Типовые правила приема на обучение в организации образования,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реализующие образовательные программы высшего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1. Настоящие Типовые правила приема на обучение в организации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реализующие образовательные программы высшего образования, (далее – Типовые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правила), разработаны в соответствии с подпунктом 11) статьи 5 Закона Республики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Казахстан от 27 июля 2007 года "Об образовании" (далее – Закон) и определяют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порядок приема на обучение в организации образования, реализующие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2. Прием лиц, поступающих в организации образования Республики Казахстан,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реализующие образовательные программы высшего образования (далее – ВУЗ)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осуществляется посредством размещения образовательного гранта за счет средств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республиканского бюджета или местного бюджета или средств, поступивших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республиканского бюджета в рамках целевых трансфертов, а также оплаты обучения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счет собственных сре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аждан и иных источников.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Глава 2. Порядок приема в организации образования, реализующие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образовательные программы высшего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3. В ВУЗ принимаются лица, имеющие общее среднее, техническое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профессиональное,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, высшее образование.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4. Выпускникам организаций среднего, технического и профессионального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образования, прошедшим ЕНТ и желающим участвовать в конкурсе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присуждение образовательного гранта за счет средств республиканского бюджета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местного бюджета или средств, поступивших из республиканского бюджета в рамках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целевых трансфертов, и (или) зачислиться на платное обучение в национальные ВУЗы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результатам ЕНТ необходимо набрать не менее 65 баллов, а по областям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 "Педагогические науки", "Сельское хозяйство и биоресурсы"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, "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Ветеринария" − не менее 60 баллов, в другие ВУЗы – не менее 50 баллов, по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 "Здравоохранение и социальное обеспечение (медицина)" - не менее 65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баллов, в том числе не менее 5-ти баллов – по истории Казахстана, математической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грамотности, грамотности чтения – язык обучения, и не менее 5-ти баллов по каждому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профильному предмету, за исключением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на образовательные программы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высшего образования, требующие творческой подготовки.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Выпускникам организаций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профессионального,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образования, поступающим по родственным направлениям подготовки кадров высшего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 прошедшим ЕНТ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желающим участвовать в конкурсе на присуждение образовательного гранта за счет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средств республиканского бюджета или местного бюджета или средств, поступивших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из республиканского бюджета в рамках целевых трансфертов, и (или) зачислиться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платное обучение, по результатам ЕНТ необходимо набрать не менее 25 баллов, в том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числе не менее 5-ти баллов по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общепрофильной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дисциплине и не менее 5-ти баллов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профилирующей дисциплине, за исключением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на образовательные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программы высшего образования, требующие творческой подготовки.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Выпускникам организаций среднего, технического и профессионального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на образовательные программы высшего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образования, требующие творческой подготовки, прошедшим ЕНТ и желающим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участвовать в конкурсе на присуждение образовательного гранта за счет средств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республиканского бюджета или местного бюджета или средств, поступивших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республиканского бюджета в рамках целевых трансфертов, и (или) зачислиться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платное обучение в национальные ВУЗы по результатам ЕНТ и творческих экзаменов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необходимо набрать не менее 65 баллов, а по области образования "Педагогические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науки" не менее – 60 баллов, в другие ВУЗы – не менее 50 баллов, в том числе не менее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5-ти баллов – по истории Казахстана, грамотности чтения – язык обучения, и не менее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5-ти баллов по каждому творческому экзамену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Выпускникам организаций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профессионального,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образования, поступающим по родственным направлениям подготовки кадров высшего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 требующие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творческой подготовки, прошедшим ЕНТ и желающим участвовать в конкурсе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присуждение образовательного гранта за счет средств республиканского бюджета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местного бюджета или средств, поступивших из республиканского бюджета в рамках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целевых трансфертов, и (или) зачислиться на платное обучение, по результатам ЕНТ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творческого экзамена необходимо набрать не менее 25 баллов, в том числе не менее 5-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баллов по творческому экзамену и не менее 5-ти баллов по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профилирующей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дисциплине.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5. Лица, не набравшие пороговый балл, установленный в пункте 4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Типовых правил, по результатам ЕНТ, зачисляются в ВУЗы по очной форме обучения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 платной основе до завершения первого академического периода.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 завершении 1 (первого) академического периода обучения в ВУЗе данные лица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повторно сдают ЕНТ в установленные сроки в соответствии с Правилами проведения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единого национального тестирования и комплексного тестирования,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приказом Министра образования и науки Республики Казахстан от 2 мая 2017 года №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lastRenderedPageBreak/>
        <w:t>204 (зарегистрирован в Реестре государственной регистрации нормативных правовых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актов под № 15173) (далее – приказ № 204).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не набравшие пороговый балл, установленный в пункте 4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Типовых правил, по итогам ЕНТ, сдаваемого по завершению 1 (первого)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академического периода подлежат отчислению из ВУЗа.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6. Граждане Республики Казахстан, имеющие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профессиональное,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или высшее образование, принимаются на обучение по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программам высшего образования, предусматривающим сокращенные сроки обучения.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в ВУЗ лиц, имеющих техническое и профессиональное или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образование с квалификацией "специалист среднего звена" или "прикладной бакалавр"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родственным направлениям подготовки кадров высшего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 осуществляется по результатам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ЕНТ.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в ВУЗ лиц, имеющих высшее образование, по группе образовательных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программ, предусматривающих сокращенные сроки обучения на платной основе,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осуществляется приемными комиссиями ВУЗов в форме письменного экзамена,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исключением поступающих по группе образовательных программ, требующих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творческой подготовки.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в ВУЗ лиц, имеющих высшее образование, по группе образовательных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программ, требующих творческой подготовки, предусматривающих сокращенные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сроки обучения на платной основе, осуществляется приемными комиссиями ВУЗов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форме творческого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7. Прием иностранных граждан по выделенной квоте на основе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гранта в международные ВУЗы, созданные на основе межгосударственных соглашений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, осуществляется ВУЗами самостоятельно.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иностранных граждан на обучение в ВУЗы на платной основе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осуществляется по результатам собеседования, проводимого приемными комиссиями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ВУЗов в течение календарного года. При этом зачисление иностранных граждан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академическим календарем за 5 (пять) дней до начала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следующего академического периода.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8. При поступлении на обучение в ВУЗы предусматривается квота приема в размере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утверждаемом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28 февраля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2012 года № 264 "Об утверждении размеров квоты приема при поступлении на учебу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организации образования, реализующие образовательные программы технического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профессионального,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и высшего образования".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9. Прием лиц, поступающих в ВУЗ осуществляется по их заявлениям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основе в соответствии с баллами сертификата установленного образца, по форме,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утвержденной приказом исполняющего обязанности Министра образования и науки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Республики Казахстан от 23 октября 2007 года № 502 "Об утверждении формы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документов строгой отчетности, используемых организациями образования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образовательной деятельности" (зарегистрирован в Реестре государственной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под № 4991) (далее – сертификат).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10. Прием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образовательному гранту по отдельным группам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образовательных программ высшего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работы с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государственными секретами, осуществляется в ВУЗах, имеющих разрешение органов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национальной безопасности в соответствии с законодательством Республики Казахстан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 государственных секретах.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11. Прием документов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поступающих в ВУЗы, осуществляющие подготовку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пилотов, для участия в конкурсе на присуждение образовательного гранта за счет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средств республиканского бюджета или местного бюджета или средств, поступивших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из республиканского бюджета в рамках целевых трансфертов, проводится по месту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нахождения ВУЗов с обязательным представлением медицинского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освидетельствования во врачебно-летных экспертных комиссиях, выдачей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медицинского заключения на предмет годности к обучению в ВУЗах по подготовке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пилотов, в соответствии с приказом Министра обороны Республики Казахстан от 2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июля 2015 года № 373 "Об утверждении Правил проведения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военно-врачебной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и Положения об органах военно-врачебной экспертизы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Вооруженных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Силах Республики Казахстан" (зарегистрирован в Реестре государственной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под № 11846).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12. В каждом ВУЗе решением первого руководителя или лицом, исполняющим его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обязанности создается приемная комиссия. В состав приемной комиссии входят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проректора, представители руководителей структурных подразделений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профессорско-преподавательского состава ВУЗа. Приемная комиссия состоит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нечетного количества, и большинством голосов из числа членов комиссии избирается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председатель приемной комиссии. Председателем приемной комиссии назначается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комиссии. При равенстве голосов голос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председателя приемной комиссии является решающим.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 xml:space="preserve">Параграф 1. Порядок приема и проведения </w:t>
      </w:r>
      <w:proofErr w:type="gramStart"/>
      <w:r w:rsidRPr="00A42C0F">
        <w:rPr>
          <w:rFonts w:ascii="Times New Roman" w:hAnsi="Times New Roman" w:cs="Times New Roman"/>
          <w:b/>
          <w:sz w:val="24"/>
          <w:szCs w:val="24"/>
        </w:rPr>
        <w:t>специальных</w:t>
      </w:r>
      <w:proofErr w:type="gramEnd"/>
      <w:r w:rsidRPr="00A42C0F">
        <w:rPr>
          <w:rFonts w:ascii="Times New Roman" w:hAnsi="Times New Roman" w:cs="Times New Roman"/>
          <w:b/>
          <w:sz w:val="24"/>
          <w:szCs w:val="24"/>
        </w:rPr>
        <w:t xml:space="preserve"> и (или) творческих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13. Прием на обучение по группам образовательных программ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специальной и (или) творческой подготовки, в том числе по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областям образования "Педагогические науки" и "Здравоохранение и социальное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обеспечение (медицина)", осуществляется с учетом результатов специальных и (или)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творческих экзаменов.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14. Для организации и проведения специальных и (или) творческих экзаменов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решением первого руководителя ВУЗа или лицом, исполняющим его обязанности,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создается комиссия на период проведения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специального экзамена по области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 (медицина)" руководителем или лицом,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исполняющим его обязанности организации, аккредитованной уполномоченным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органом в области здравоохранения на проведение оценки профессиональной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подготовленности и подтверждения соответствия квалификации специалистов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области здравоохранения и оценки компетенции научно-педагогических кадров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обучающихся организаций образования и науки в области здравоохранения (далее –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аккредитованная организация по оценке компетенций в области здравоохранения)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создается комиссия на период проведения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представители ВУЗа или аккредитованной организации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оценке компетенций в области здравоохранения, общественных организаций,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средств массовой информации.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 состав комиссии по творческим экзаменам по направлениям подготовки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Искусство" и "Подготовка учителей с предметной специализацией общего развития"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входят представители местного уполномоченного органа в области культуры и спорта.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Комиссия состоит из нечетного количества, и большинством голосов из числа членов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комиссии избирается председатель комиссии. Решение комиссии считается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, если на заседании присутствуют не менее двух третей ее состава.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большинством голосов от числа присутствующих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экзамене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председателя комиссии является решающим.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15. Проведение специальных и (или) творческих экзаменов осуществляется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группам образовательных программ, в соответствии с Перечнем групп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образовательных программ, по которым проводятся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(или) творческие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экзамены согласно приложению к настоящим Типовым правилам.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поступающие по образовательным программам высшего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специальной и (или) творческой подготовки, в том числе по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 "Педагогические науки", для сдачи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(или) творческих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экзаменов представляют в приемную комиссию ВУЗа следующие документы: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документ об общем среднем или техническом и профессиональном,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(подлинник);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2 фотокарточки размером 3 x 4 сантиметра;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копию документа, удостоверяющего личность;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сертификат ЕНТ (при его наличии);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копию документа, подтверждающего наличие одного из спортивных разрядов и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или) спортивных званий, установленных пунктом 1 статьи 35 Закона Республики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Казахстан от 3 июля 2014 года "О физической культуре и спорте" (при его наличии).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поступающие по образовательным программам высшего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специальной подготовки по области образования "Здравоохранение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социальное обеспечение (медицина)", представляют в аккредитованную организацию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оценке компетенций в области здравоохранения следующие документы: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заявление в произвольной форме о сдаче специального экзамена в форме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психометрического теста;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копию документа, удостоверяющего личность.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16. Прием заявлений поступающих для сдачи творческого экзамена осуществляется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месту нахождения выбранных ими ВУЗов с 20 июня по 7 июля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Творческий экзамен проводится с 8 по 13 июля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17. Лица, поступающие на группу образовательных программ высшего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творческой подготовки, имеющие документы об общем среднем,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техническом и профессиональном или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, сдают два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поступающие на группу образовательных программ высшего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требующих творческой подготовки по родственным направлениям подготовки кадров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 сдают один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творческий экзамен.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18. Прием документов поступающих и проведение специального экзамена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поступления по области образования "Педагогические науки" осуществляются в ВУЗах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 20 июня по 14 августа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документов поступающих и проведение специального экзамена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поступления по области образования "Здравоохранение и социальное обеспечение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медицина)" осуществляются в аккредитованных организациях по оценке компетенций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 области здравоохранения с 1 апреля по 15 июня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19. Лица, поступающие на группу образовательных программ высшего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творческой подготовки, сдают творческие экзамены, в выбранных ими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lastRenderedPageBreak/>
        <w:t>ВУЗах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выпускников организаций среднего или технического и профессионального,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образования, поступающих на группу образовательных программ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творческой подготовки, учитываются баллы по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истории Казахстана, грамотности чтения (язык обучения).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лиц, поступающих на группу образовательных программ высшего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требующих творческой подготовки по родственным направлениям подготовки кадров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учитываются баллы по профилирующей дисциплине.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20. Лица, поступающие в ВУЗы по области образования "Педагогические науки",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сдают один специальный экзамен, проводимый приемными комиссиями ВУЗов.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поступающие в ВУЗы по области образования "Здравоохранение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социальное обеспечение (медицина)", сдают один специальный экзамен в форме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психометрического тестирования,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 аккредитованных организациях по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оценке компетенций в области здравоохранения.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лиц, поступающих в ВУЗы по областям образования "Педагогические науки"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"Здравоохранение и социальное обеспечение (медицина)", учитываются баллы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истории Казахстана, математической грамотности, грамотности чтения (язык обучения)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, двум профильным предметам.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лиц, поступающих по родственным направлениям подготовки кадров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сокращенные сроки обучения, учитываются баллы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общепрофильной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профилирующей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21. Программы проведения специальных и (или) творческих экзаменов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разрабатываются ВУЗами и утверждаются председателем приемной комиссии ВУЗа.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Программы проведения специального экзамена по области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 (медицина)" разрабатываются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аккредитованными организациями по оценке компетенций в области здравоохранения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 утверждаются руководителем аккредитованной организации по оценке компетенций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в области здравоохранения или лицом, исполняющим его обязанности.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Расписание специальных и (или) творческих экзаменов (форма проведения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экзамена, дата, время и место проведения, консультации) утверждается председателем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приемной комиссии и доводится до сведения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не позднее до начала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приема документов.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Допуск поступающего в аудиторию (помещение) проведения специальных и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или) творческих экзаменов осуществляется при предъявлении документа,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При этом специальные и (или) творческие экзамены проводятся в аудиториях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), оснащенных видео и (или) аудио записью.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24. До начала специальных и (или) творческих экзаменов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выдается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экзаменационный материал и объясняется порядок, предъявляемый к оформлению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титульных листов, а также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время начала и окончания специальных и (или)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творческих экзаменов, время и место объявления результатов и процедура подачи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заявления на апелляцию.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25. Творческие экзамены для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, имеющих документы об общем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или техническом и профессиональном,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образовании,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оцениваются по 40-балльной системе.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Творческий экзамен для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родственным направлениям подготовки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кадров высшего образования, предусматривающих сокращенные сроки обучения,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оценивается по 20-балльной системе.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Специальный экзамен для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областям образования "Педагогические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науки" и "Здравоохранение и социальное обеспечение (медицина)" оценивается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форме – "допуск" или "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".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 этом специальный экзамен для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области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 (медицина)" включает 100 (сто) тестовых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заданий. За каждый правильный ответ поступающий получает 0,2 балла. Поступающие,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менее 10 (десяти) баллов по результатам специального экзамена в форме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психометрического тестирования к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обучению по области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 (медицина)" не допускаются. Повторное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прохождение психометрического тестирования в календарном году не разрешается.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26. Итоги проведения творческого экзамена оформляются ведомостью оценок,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итоги проведения специального экзамена – ведомостью допуска, протоколом комиссии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 произвольной форме и передаются ответственному секретарю приемной комиссии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его заместителю) для объявления результатов. Протокол комиссии подписывается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председателем и всеми присутствующими членами комиссии.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Итоги проведения специального экзамена по области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 (медицина)" оформляются ведомостью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допуска с указанием полученных баллов по результатам психометрического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тестирования, протоколом комиссии в произвольной форме. Протокол комиссии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подписывается председателем и всеми присутствующими членами комиссии.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27. Результаты специальных и (или) творческих экзаменов объявляются в день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проведения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Результаты психометрического тестирования размещаются на официальном сайте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аккредитованной организации по оценке компетенций в области здравоохранения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день проведения психометрического тестирования.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28. По результатам специальных экзаменов по областям образования 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Педагогические науки" и "Здравоохранение и социальное обеспечение (медицина)"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поступающему выдается выписка из ведомости для предъявления в ВУЗ по месту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зачисления.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 результатам творческого экзамена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выдается выписка из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ведомости для поступления в ВУЗ на платной основе независимо от места сдачи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творческого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29. На период проведения экзаменов в целях соблюдения требований,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предъявляемых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к специальному и (или) творческому экзамену, разрешения спорных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вопросов, защиты прав лиц, сдающих соответствующие экзамены, приказом первого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lastRenderedPageBreak/>
        <w:t>руководителя каждого ВУЗа или лицом, исполняющим его обязанности (по области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 "Здравоохранение и социальное обеспечение (медицина)" - руководителем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аккредитованной организации по оценке компетенций в области здравоохранения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лицом, исполняющим его обязанности), создается апелляционная комиссия, состав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которой состоит из нечетного числа членов, включая ее председателя. При этом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состав апелляционной комиссии по области образования "Здравоохранение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социальное обеспечение (медицина)" входят представители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аккредитованной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организации по оценке компетенций в области здравоохранения и медицинских ВУЗов.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30. Заявление на апелляцию подается на имя председателя апелляционной комиссии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лично лицом, сдавшим специальный или творческий экзамен, принимается до 13.00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часов следующего дня после объявления результатов специального или творческого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 и рассматривается апелляционной комиссией в течение одного дня.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31. Решение апелляционной комиссии считается правомочным, если на заседании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присутствуют не менее двух третей ее состава. Решение по апелляции о несогласии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результатами специального или творческого экзамена принимается большинством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голосов от числа присутствующих членов комиссии. При равенстве голосов членов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апелляционной комиссии голос председателя является решающим. Работа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апелляционной комиссии оформляется протоколом, подписываемым председателем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всеми присутствующими членами комиссии.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32. ВУЗы, независимо от формы собственности, в течение 5 (пяти) календарных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дней после завершения специального и (или) творческого экзамена представляют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уполномоченный орган в области образования итоговый отчет по организации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проведению специального и (или) творческого экзамена в произвольной форме, а также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копии приказов об итогах специального и (или) творческого 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Аккредитованная организация по оценке компетенций в области здравоохранения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течение 5 (пяти) календарных дней после завершения специального экзамена в форме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психометрического тестирования представляет в уполномоченный орган в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здравоохранения итоговый отчет по организации и проведению психометрического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тестирования поступающих по направлениям подготовки кадров в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Глава 3. Порядок зачисления в ВУЗы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33. Зачисление студентов в ВУЗы проводится приемными комиссиями ВУЗов с 10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25 августа календарного года приказом первого руководителя ВУЗа или лицом,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его обязанности.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Обладатели образовательного гранта за счет средств республиканского бюджета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или местного бюджета или средств, поступивших из республиканского бюджета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целевых трансфертов, а также оплаты обучения за счет собственных средств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граждан и иных источников выбирают образовательную программу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соответствующей группы образовательных программ.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 приемную комиссию ВУЗа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к заявлению о приеме прилагают: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документ об общем среднем, техническом и профессиональном,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или высшем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(подлинник);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6 фотокарточек размером 3 x 4 сантиметра;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медицинскую справку по форме 086-У, утвержденную приказом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обязанности Министра здравоохранения Республики Казахстан от 23 ноября 2010 года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№ 907 "Об утверждении форм первичной медицинской документации организаций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здравоохранения" (зарегистрирован в Реестре государственной регистрации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нормативных правовых актов под № 6697) (далее – приказ № 907);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сертификат ЕНТ;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выписку из ведомости (для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специальной и (или) творческой подготовки, в том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областям образования "Педагогические науки" и "Здравоохранение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социальное обеспечение (медицина)");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6) свидетельство о присуждении образовательного гранта (при его наличии).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имеющие документы о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техническом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профессиональном,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образовании, подтвердившие квалификацию и имеющие стаж работы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специальности не менее одного года, дополнительно подают один из следующих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документов: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трудовую книжку;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послужной список (перечень сведений о работе, трудовой деятельности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работника),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работодателем, заверенный печатью организации (при его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архивную справку, содержащую сведения о трудовой деятельности работника;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трудовой договор с отметкой работодателя о дате и основании его прекращения;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выписки из актов работодателя, подтверждающих возникновение и прекращение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трудовых отношений на основе заключения и прекращения трудового договора;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6) выписки из ведомости выдачи заработной платы работникам.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Для зачисления в ВУЗ в соответствии с пунктом 5 настоящих Типовых правил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приемную комиссию ВУЗа лица к заявлению также прилагают следующие документы: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документы об общем среднем или техническом и профессиональном,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(подлинник);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6 фотокарточек размером 3 x 4 сантиметра;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медицинскую справку по форме 086-У, утвержденную приказом № 907;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сертификат ЕНТ.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34. ВУЗы проводят дополнительный экзамен для поступления в ВУЗ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основе,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регламентируется Правилами приема в организацию высшего и (или)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послевузовского образования, утвержденного первым руководителем ВУЗа или лицом,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исполняющим его обязанности в соответствии с подпунктом 6) пункта 2 статьи 43-1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Закона.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35. Лица, получившие свидетельство о присуждении образовательного гранта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счет средств республиканского бюджета и местного бюджета или средств,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поступивших из республиканского бюджета в рамках целевых трансфертов, подают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заявление о приеме в указанное в свидетельстве ВУЗ и зачисляются в число студентов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приказом первого руководителя ВУЗа или лицом, исполняющим его обязанности.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Обладатели свидетельств о присуждении образовательного гранта по группам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творческих образовательных программ высшего образования зачисляются в ВУЗ,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они сдавали творческие экзамены.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Граждане Республики Казахстан, поступающие на основе государственного гранта,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заключают договор об отработке не менее 3 (трех) лет в порядке, определяемом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Правительством Республики Казахстан.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36. Выпускники организаций среднего или технического и профессионального,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образования текущего года, сдавшие ЕНТ в установленные сроки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соответствии с приказом № 204 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пороговый балл, установленный в пункте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4 настоящих Типовых правил, подают заявление на имя первого руководителя ВУЗа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или лица, исполняющего его обязанности о зачислении в ВУЗ на платной основе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получения документа об общем среднем или техническом и профессиональном,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После получения документа об общем среднем или техническом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профессиональном,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послесреднем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поступающие представляют документы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согласно перечню, указанных в пункте 33 настоящих Типовых правил.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37. Лица, набравшие пороговый балл, установленный в пункте 4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Типовых правил, по результатам ЕНТ, предусмотренных пунктом 5 настоящих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Типовых правил, подают заявление на имя первого руководителя ВУЗа или лица,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исполняющего его обязанности о зачислении в ВУЗ на платной основе.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К заявлению прилагаются сертификат ЕНТ, копия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уполномоченным лицом 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скрепленного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печатью.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 предоставлении не полного перечня документов, указанных в пунктах 15, 33,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36, 37 настоящих Типовых правил, приемная комиссия не принимает документы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38. Зачисление в ВУЗ проводится раздельно по образовательным программам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высшего образования и языковым отделениям.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Зачисление на образовательные программы высшего образования, для которых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установлены творческие экзамены, проводится с учетом баллов по этим экзаменам.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Зачисление по областям образования "Педагогические науки" и "Здравоохранение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социальное обеспечение (медицина)" проводится с учетом результатов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39. В случае оформления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образовательного кредита, выдаваемого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банками второго уровня,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зачисляется в число студентов ВУЗа при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представлении им соответствующей справки с банка о нахождении документов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 этом ему предоставляется отсрочка по оплате суммы, установленной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оказания образовательных услуг и подлежащей к оплате до зачисления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гражданина, на период оформления образовательного кредита, но не более 4 (четырех)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недель с момента получения справки с банка.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40. Документы на иностранном языке предоставляются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нотариально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засвидетельствованным переводом на казахский или русский язык.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Документы об образовании, выданные зарубежными организациями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проходят процедуру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Республики Казахстан после зачисления лиц в течение 1 (первого) академического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периода обучения.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41. ВУЗы, независимо от формы собственности, в течение 10 (десяти) календарных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дней после завершения зачисления представляют в уполномоченный орган в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образования итоговый отчет по зачислению студентов в ВУЗ.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C0F" w:rsidTr="00A42C0F">
        <w:tc>
          <w:tcPr>
            <w:tcW w:w="4785" w:type="dxa"/>
          </w:tcPr>
          <w:p w:rsidR="00A42C0F" w:rsidRDefault="00A42C0F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к Типовым правилам приема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на обучение в организации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образования, реализующие</w:t>
            </w:r>
          </w:p>
          <w:p w:rsid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</w:tbl>
    <w:p w:rsidR="00A42C0F" w:rsidRDefault="00A42C0F" w:rsidP="00A240F3">
      <w:pPr>
        <w:rPr>
          <w:rFonts w:ascii="Times New Roman" w:hAnsi="Times New Roman" w:cs="Times New Roman"/>
          <w:sz w:val="24"/>
          <w:szCs w:val="24"/>
        </w:rPr>
      </w:pPr>
    </w:p>
    <w:p w:rsidR="00A42C0F" w:rsidRPr="00A42C0F" w:rsidRDefault="00A42C0F" w:rsidP="00A42C0F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Перечень групп образовательных программ, по которым проводятся</w:t>
      </w:r>
    </w:p>
    <w:p w:rsidR="00A42C0F" w:rsidRDefault="00A42C0F" w:rsidP="00A42C0F">
      <w:pPr>
        <w:rPr>
          <w:rFonts w:ascii="Times New Roman" w:hAnsi="Times New Roman" w:cs="Times New Roman"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специальные и (или) творческие экзамены</w:t>
      </w:r>
      <w:r w:rsidRPr="00A42C0F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lastRenderedPageBreak/>
              <w:t>Наименование групп образовательных программ</w:t>
            </w:r>
          </w:p>
        </w:tc>
      </w:tr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t>Группа образовательных программ, требующих специальной подготовки</w:t>
            </w:r>
          </w:p>
        </w:tc>
      </w:tr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t>Педагогика и психология</w:t>
            </w:r>
          </w:p>
        </w:tc>
      </w:tr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t>Дошкольное обучение и воспитание</w:t>
            </w:r>
          </w:p>
        </w:tc>
      </w:tr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t>Педагогика и методика начального обучения</w:t>
            </w:r>
          </w:p>
        </w:tc>
      </w:tr>
      <w:tr w:rsidR="00A42C0F" w:rsidTr="00A42C0F">
        <w:tc>
          <w:tcPr>
            <w:tcW w:w="9571" w:type="dxa"/>
          </w:tcPr>
          <w:p w:rsidR="00A42C0F" w:rsidRPr="00394320" w:rsidRDefault="00A42C0F" w:rsidP="00C55869">
            <w:r w:rsidRPr="00394320">
              <w:t>Подготовка учителей профессионального обучения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C55869">
            <w:r w:rsidRPr="00394320">
              <w:t>Подготовка учителей математики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физики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информатики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химии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биологии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географии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по гуманитарным предметам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казахского языка и литературы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русского языка и литературы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учителей иностранного языка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специалистов по социальной педагогике и самопознанию</w:t>
            </w:r>
          </w:p>
        </w:tc>
      </w:tr>
      <w:tr w:rsidR="00A42C0F" w:rsidTr="00A42C0F">
        <w:tc>
          <w:tcPr>
            <w:tcW w:w="9571" w:type="dxa"/>
          </w:tcPr>
          <w:p w:rsidR="00A42C0F" w:rsidRPr="00A24216" w:rsidRDefault="00A42C0F" w:rsidP="0065374C">
            <w:r w:rsidRPr="00A24216">
              <w:t>Подготовка специалистов по специальной педагогике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65374C">
            <w:r w:rsidRPr="00A24216">
              <w:t>Междисциплинарные программы, связанные педагогическими науками</w:t>
            </w:r>
          </w:p>
        </w:tc>
      </w:tr>
      <w:tr w:rsidR="00A42C0F" w:rsidTr="00A42C0F">
        <w:tc>
          <w:tcPr>
            <w:tcW w:w="9571" w:type="dxa"/>
          </w:tcPr>
          <w:p w:rsidR="00A42C0F" w:rsidRPr="00740D3A" w:rsidRDefault="00A42C0F" w:rsidP="003419C3">
            <w:r w:rsidRPr="00740D3A">
              <w:t>Сестринское дело</w:t>
            </w:r>
          </w:p>
        </w:tc>
      </w:tr>
      <w:tr w:rsidR="00A42C0F" w:rsidTr="00A42C0F">
        <w:tc>
          <w:tcPr>
            <w:tcW w:w="9571" w:type="dxa"/>
          </w:tcPr>
          <w:p w:rsidR="00A42C0F" w:rsidRPr="00740D3A" w:rsidRDefault="00A42C0F" w:rsidP="003419C3">
            <w:r w:rsidRPr="00740D3A">
              <w:t>Общая медицина</w:t>
            </w:r>
          </w:p>
        </w:tc>
      </w:tr>
      <w:tr w:rsidR="00A42C0F" w:rsidTr="00A42C0F">
        <w:tc>
          <w:tcPr>
            <w:tcW w:w="9571" w:type="dxa"/>
          </w:tcPr>
          <w:p w:rsidR="00A42C0F" w:rsidRPr="00740D3A" w:rsidRDefault="00A42C0F" w:rsidP="003419C3">
            <w:r w:rsidRPr="00740D3A">
              <w:t>Стоматология</w:t>
            </w:r>
          </w:p>
        </w:tc>
      </w:tr>
      <w:tr w:rsidR="00A42C0F" w:rsidTr="00A42C0F">
        <w:tc>
          <w:tcPr>
            <w:tcW w:w="9571" w:type="dxa"/>
          </w:tcPr>
          <w:p w:rsidR="00A42C0F" w:rsidRPr="00740D3A" w:rsidRDefault="00A42C0F" w:rsidP="003419C3">
            <w:r w:rsidRPr="00740D3A">
              <w:t>Педиатрия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3419C3">
            <w:r w:rsidRPr="00740D3A">
              <w:t xml:space="preserve">Группа образовательных программ, требующих </w:t>
            </w:r>
            <w:proofErr w:type="gramStart"/>
            <w:r w:rsidRPr="00740D3A">
              <w:t>творческой</w:t>
            </w:r>
            <w:proofErr w:type="gramEnd"/>
            <w:r w:rsidRPr="00740D3A">
              <w:t xml:space="preserve"> </w:t>
            </w:r>
            <w:proofErr w:type="spellStart"/>
            <w:r w:rsidRPr="00740D3A">
              <w:t>подготовк</w:t>
            </w:r>
            <w:proofErr w:type="spellEnd"/>
          </w:p>
        </w:tc>
      </w:tr>
      <w:tr w:rsidR="00A42C0F" w:rsidTr="00A42C0F">
        <w:tc>
          <w:tcPr>
            <w:tcW w:w="9571" w:type="dxa"/>
          </w:tcPr>
          <w:p w:rsidR="00A42C0F" w:rsidRPr="0051684E" w:rsidRDefault="00A42C0F" w:rsidP="00BF7A9A">
            <w:r w:rsidRPr="0051684E">
              <w:t>Подготовка учителей начальной военной подготовки</w:t>
            </w:r>
          </w:p>
        </w:tc>
      </w:tr>
      <w:tr w:rsidR="00A42C0F" w:rsidTr="00A42C0F">
        <w:tc>
          <w:tcPr>
            <w:tcW w:w="9571" w:type="dxa"/>
          </w:tcPr>
          <w:p w:rsidR="00A42C0F" w:rsidRPr="0051684E" w:rsidRDefault="00A42C0F" w:rsidP="00BF7A9A">
            <w:r w:rsidRPr="0051684E">
              <w:t>Подготовка учителей физической культуры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BF7A9A">
            <w:r w:rsidRPr="0051684E">
              <w:t>Подготовка учителей музыки</w:t>
            </w:r>
          </w:p>
        </w:tc>
      </w:tr>
      <w:tr w:rsidR="00A42C0F" w:rsidTr="00A42C0F">
        <w:tc>
          <w:tcPr>
            <w:tcW w:w="9571" w:type="dxa"/>
          </w:tcPr>
          <w:p w:rsidR="00A42C0F" w:rsidRPr="00F306A2" w:rsidRDefault="00A42C0F" w:rsidP="00666E41">
            <w:r w:rsidRPr="00F306A2">
              <w:t>Подготовка учителей изобразительного искусства и черчения</w:t>
            </w:r>
          </w:p>
        </w:tc>
      </w:tr>
      <w:tr w:rsidR="00A42C0F" w:rsidTr="00A42C0F">
        <w:tc>
          <w:tcPr>
            <w:tcW w:w="9571" w:type="dxa"/>
          </w:tcPr>
          <w:p w:rsidR="00A42C0F" w:rsidRPr="00F306A2" w:rsidRDefault="00A42C0F" w:rsidP="00666E41">
            <w:r w:rsidRPr="00F306A2">
              <w:t>Музыкальное искусство</w:t>
            </w:r>
          </w:p>
        </w:tc>
      </w:tr>
      <w:tr w:rsidR="00A42C0F" w:rsidTr="00A42C0F">
        <w:tc>
          <w:tcPr>
            <w:tcW w:w="9571" w:type="dxa"/>
          </w:tcPr>
          <w:p w:rsidR="00A42C0F" w:rsidRPr="00F306A2" w:rsidRDefault="00A42C0F" w:rsidP="00666E41">
            <w:r w:rsidRPr="00F306A2">
              <w:t>Театральное искусство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666E41">
            <w:r w:rsidRPr="00F306A2">
              <w:t>Аудиовизуальные средства и медиа производство</w:t>
            </w:r>
          </w:p>
        </w:tc>
      </w:tr>
      <w:tr w:rsidR="00A42C0F" w:rsidTr="00A42C0F">
        <w:tc>
          <w:tcPr>
            <w:tcW w:w="9571" w:type="dxa"/>
          </w:tcPr>
          <w:p w:rsidR="00A42C0F" w:rsidRPr="00F95B6A" w:rsidRDefault="00A42C0F" w:rsidP="005650EF">
            <w:r w:rsidRPr="00F95B6A">
              <w:t>Изобразительное искусство</w:t>
            </w:r>
          </w:p>
        </w:tc>
      </w:tr>
      <w:tr w:rsidR="00A42C0F" w:rsidTr="00A42C0F">
        <w:tc>
          <w:tcPr>
            <w:tcW w:w="9571" w:type="dxa"/>
          </w:tcPr>
          <w:p w:rsidR="00A42C0F" w:rsidRPr="00F95B6A" w:rsidRDefault="00A42C0F" w:rsidP="005650EF">
            <w:r w:rsidRPr="00F95B6A">
              <w:t>Мода, дизайн интерьера и промышленный дизайн</w:t>
            </w:r>
          </w:p>
        </w:tc>
      </w:tr>
      <w:tr w:rsidR="00A42C0F" w:rsidTr="00A42C0F">
        <w:tc>
          <w:tcPr>
            <w:tcW w:w="9571" w:type="dxa"/>
          </w:tcPr>
          <w:p w:rsidR="00A42C0F" w:rsidRPr="00F95B6A" w:rsidRDefault="00A42C0F" w:rsidP="005650EF">
            <w:r w:rsidRPr="00F95B6A">
              <w:t>Религия и теология</w:t>
            </w:r>
          </w:p>
        </w:tc>
      </w:tr>
      <w:tr w:rsidR="00A42C0F" w:rsidTr="00A42C0F">
        <w:tc>
          <w:tcPr>
            <w:tcW w:w="9571" w:type="dxa"/>
          </w:tcPr>
          <w:p w:rsidR="00A42C0F" w:rsidRPr="00F95B6A" w:rsidRDefault="00A42C0F" w:rsidP="005650EF">
            <w:r w:rsidRPr="00F95B6A">
              <w:t>Журналистика и репортерское дело</w:t>
            </w:r>
          </w:p>
        </w:tc>
      </w:tr>
      <w:tr w:rsidR="00A42C0F" w:rsidTr="00A42C0F">
        <w:tc>
          <w:tcPr>
            <w:tcW w:w="9571" w:type="dxa"/>
          </w:tcPr>
          <w:p w:rsidR="00A42C0F" w:rsidRPr="00F95B6A" w:rsidRDefault="00A42C0F" w:rsidP="005650EF">
            <w:r w:rsidRPr="00F95B6A">
              <w:t>Архитектура</w:t>
            </w:r>
          </w:p>
        </w:tc>
      </w:tr>
      <w:tr w:rsidR="00A42C0F" w:rsidTr="00A42C0F">
        <w:tc>
          <w:tcPr>
            <w:tcW w:w="9571" w:type="dxa"/>
          </w:tcPr>
          <w:p w:rsidR="00A42C0F" w:rsidRDefault="00A42C0F" w:rsidP="005650EF">
            <w:r w:rsidRPr="00F95B6A">
              <w:t>Досуг</w:t>
            </w:r>
          </w:p>
        </w:tc>
      </w:tr>
    </w:tbl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2C0F" w:rsidTr="00A42C0F">
        <w:tc>
          <w:tcPr>
            <w:tcW w:w="4785" w:type="dxa"/>
          </w:tcPr>
          <w:p w:rsidR="00A42C0F" w:rsidRDefault="00A42C0F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к приказу Министра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</w:p>
          <w:p w:rsidR="00A42C0F" w:rsidRP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A42C0F" w:rsidRDefault="00A42C0F" w:rsidP="00A4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F">
              <w:rPr>
                <w:rFonts w:ascii="Times New Roman" w:hAnsi="Times New Roman" w:cs="Times New Roman"/>
                <w:sz w:val="24"/>
                <w:szCs w:val="24"/>
              </w:rPr>
              <w:t>от 31 октября 2018 года № 600</w:t>
            </w:r>
          </w:p>
        </w:tc>
      </w:tr>
    </w:tbl>
    <w:p w:rsidR="00A42C0F" w:rsidRDefault="00A42C0F" w:rsidP="00A240F3">
      <w:pPr>
        <w:rPr>
          <w:rFonts w:ascii="Times New Roman" w:hAnsi="Times New Roman" w:cs="Times New Roman"/>
          <w:sz w:val="24"/>
          <w:szCs w:val="24"/>
        </w:rPr>
      </w:pP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Типовые правила приема на обучение в организации образования,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реализующие образовательные программы послевузовского образования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1. Настоящие Типовые правила приема на обучение в организации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реализующие образовательные программы послевузовского образования (далее –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Типовые правила), разработаны в соответствии с подпунктом 11) статьи 5 Закона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Республики Казахстан от 27 июля 2007 года "Об образовании" и определяют порядок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приема на обучение в организации образования, реализующие образовательные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программы послевузовского образования.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2. Прием магистрантов, докторантов высших учебных заведений (далее - ВУЗ),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слушателей резидентуры ВУЗов и научных организаций осуществляется посредством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размещения государственного образовательного заказа на подготовку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педагогических кадров, а также оплаты обучения за счет собственных сре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аждан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 иных источников.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Глава 2. Порядок приема на обучение в организации образования,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реализующие образовательные программы послевузовского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3. Прием лиц в магистратуру, докторантуру ВУЗов, резидентуру ВУЗов и научных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организаций осуществляется на конкурсной основе по результатам вступительных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Прием иностранцев в магистратуру, докторантуру и резидентуру осуществляется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платной основе. Получение иностранцами на конкурсной основе в соответствии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государственным образовательным заказом бесплатного послевузовского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определяется международными договорами Республики Казахстан, за исключением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стипендиальной программы по программам магистратуры.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4. Прием иностранных граждан на обучение по образовательным программам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платной основе послевузовского образования осуществляется в течение календарного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года в соответствии с академическим календарем ВУЗа.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5. Документы об образовании, выданные зарубежными организациями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признаются или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нострифицируются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 Правилами признания и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документов об образовании,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приказом Министра образования и науки Республики Казахстан от 10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lastRenderedPageBreak/>
        <w:t>января 2008 года №8 (зарегистрирован в Реестре государственной регистрации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нормативных правовых актов под № 5135).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6. Для приема документов и организации проведения вступительных экзаменов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ВУЗах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 научных организациях создается приемная комиссия. Председателем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приемной комиссии является руководитель ВУЗа или научной организации в области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здравоохранения или лицо, исполняющее его обязанности.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Состав приемной комиссии утверждается приказом руководителя ВУЗа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научной организации или лицом, исполняющим его обязанности.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7. Прием заявлений поступающих в магистратуру, докторантуру ВУЗов,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резидентуру ВУЗов и научных организаций проводится приемными комиссиями ВУЗов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 научных организаций, а также через информационную систему. Срок приема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заявлений с 3 по 25 июля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Вступительные экзамены по иностранным языкам, по специальности 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тестирование проводятся с 8 по 16 августа календарного года, зачисление – до 28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августа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8. Прием в магистратуру, докторантуру медицинских ВУЗов, в резидентуру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медицинских ВУЗов и научных организаций проводится в два этапа: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отбор, вступительные экзамены.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Предварительный отбор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 магистратуру и докторантуру медицинских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ВУЗов, резидентуру ВУЗов и научных организаций проводится до начала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вступительных экзаменов с 1 февраля по 31 марта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Порядок предварительного отбора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магистратуры и докторантуры определяется медицинскими ВУЗами, резидентуры –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медицинскими ВУЗами, научными организациями самостоятельно.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 xml:space="preserve">Параграф 1. Порядок приема и проведения вступительных экзаменов </w:t>
      </w:r>
      <w:proofErr w:type="gramStart"/>
      <w:r w:rsidRPr="00A42C0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магистратуру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9. В магистратуру принимаются лица, освоившие образовательные программы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высшего образования, в резидентуру – высшего образования и интернатуры.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10. Лица, поступающие в магистратуру, подают в ВУЗ, в резидентуру – в ВУЗ или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научную организацию следующие документы: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заявление (в произвольной форме) на имя руководителя организации;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копию документа о высшем образовании;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свидетельство об окончании интернатуры (для поступления в резидентуру);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копию документа, удостоверяющего личность;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личный листок по учету кадров и документ, подтверждающий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деятельность (для лиц, имеющих трудовой стаж);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6) шесть фотографий размером 3x4 сантиметра;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7) медицинскую справку формы 086-У, утвержденную приказом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обязанности Министра здравоохранения Республики Казахстан от 23 ноября 2010 года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№ 907 "Об утверждении форм первичной медицинской документации организаций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здравоохранения" (зарегистрирован в Реестре государственной регистрации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нормативных правовых актов под № 6697) (далее-Приказ № 907);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8) копию сертификата о сдаче теста по программам, указанным в пункте 14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настоящих Типовых правил (в случае их наличия).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Вместе с копиями документов, указанных в настоящем пункте, предоставляются 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оригиналы для сверки. После проведения сверки оригиналы возвращаются.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 предоставлении не полного перечня документов, указанных в пунктах 10, 17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настоящих Типовых правил, приемная комиссия не принимает документы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11. Лица, поступающие в магистратуру, сдают комплексное тестирование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группам образовательных программ,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из теста по иностранному языку, теста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по профилю группы образовательных программ, теста на определение готовности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обучению.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Лица, поступающие в магистратуру с английским языком обучения, сдают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комплексное тестирование, состоящее из теста по профилю группы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программ на английском языке и теста на определение готовности к обучению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казахском или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языках (по выбору).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12. Лица, поступающие в магистратуру по направлению здравоохранение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социальное обеспечение (медицина) медицина, резидентуру сдают: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вступительный экзамен по одному из иностранных языков по выбору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английский, французский, немецкий);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по специальности.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Вступительный экзамен по группам образовательных программ здравоохранения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социального обеспечения (медицина), резидентуры проводится самостоятельно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ВУЗами и научными организациями, осуществляющими прием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программы послевузовского образования. При этом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поступающий сдает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вступительный экзамен по образовательной программе послевузовского образования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том ВУЗе или научной организации, в который поступает.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13. Лица, имеющие международные сертификаты, подтверждающие владение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иностранным языком в соответствии с общеевропейскими компетенциями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стандартами) владения иностранным языком, освобождаются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вступительного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 по иностранному языку в магистратуру, резидентуру по следующим языкам: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язык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: Test of English as a Foreign Language Institutional Testing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Инглиш аз а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Форин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Инститьюшнал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Тестинг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программ) (TOEFL ITP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(ТОЙФЛ АЙТИПИ) – не менее 460 баллов),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Test of English as a Foreign Language Institutional Testing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Инглиш аз а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Форин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Инститьюшнал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Тестинг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</w:rPr>
        <w:t>Internet-based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(Интернет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бейзид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тест) (TOEFL IBT (ТОЙФЛ АЙБИТИ),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пороговый балл – не менее 87), (TOEFL (ТОЙФЛ) пороговый балл –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не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менее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560 </w:t>
      </w:r>
      <w:r w:rsidRPr="00A240F3">
        <w:rPr>
          <w:rFonts w:ascii="Times New Roman" w:hAnsi="Times New Roman" w:cs="Times New Roman"/>
          <w:sz w:val="24"/>
          <w:szCs w:val="24"/>
        </w:rPr>
        <w:t>баллов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>), International English Language Tests System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Интернашнал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Инглиш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Тестс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Систем (IELTS (АЙЛТС), пороговый балл –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 менее 5.5);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немецкий язык: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Sprachpru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fung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fuеr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Hochschulzugang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дойче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щпрахпрюфун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фюр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дейн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хохшулцуган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) (DSH,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/уровень C1),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TestDaF-Prufung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тестдаф-прюфун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C1/уровень C1);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язык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>: Test de Fran</w:t>
      </w:r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International™ -</w:t>
      </w:r>
      <w:r w:rsidRPr="00A240F3">
        <w:rPr>
          <w:rFonts w:ascii="Times New Roman" w:hAnsi="Times New Roman" w:cs="Times New Roman"/>
          <w:sz w:val="24"/>
          <w:szCs w:val="24"/>
        </w:rPr>
        <w:t>Тест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Интернасиональ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(TFI (ТФИ) – не ниже уровня В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секциям чтения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franзaise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- Диплом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дэтюд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франсэз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(DELF (</w:t>
      </w:r>
      <w:r w:rsidRPr="00A240F3">
        <w:rPr>
          <w:rFonts w:ascii="Times New Roman" w:hAnsi="Times New Roman" w:cs="Times New Roman"/>
          <w:sz w:val="24"/>
          <w:szCs w:val="24"/>
        </w:rPr>
        <w:t>ДЭЛФ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240F3">
        <w:rPr>
          <w:rFonts w:ascii="Times New Roman" w:hAnsi="Times New Roman" w:cs="Times New Roman"/>
          <w:sz w:val="24"/>
          <w:szCs w:val="24"/>
        </w:rPr>
        <w:t>уровень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B2),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Approfondi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de Langue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aise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240F3">
        <w:rPr>
          <w:rFonts w:ascii="Times New Roman" w:hAnsi="Times New Roman" w:cs="Times New Roman"/>
          <w:sz w:val="24"/>
          <w:szCs w:val="24"/>
        </w:rPr>
        <w:t>Диплом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Аппрофонди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Франсэз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(DALF (</w:t>
      </w:r>
      <w:r w:rsidRPr="00A240F3">
        <w:rPr>
          <w:rFonts w:ascii="Times New Roman" w:hAnsi="Times New Roman" w:cs="Times New Roman"/>
          <w:sz w:val="24"/>
          <w:szCs w:val="24"/>
        </w:rPr>
        <w:t>ДАЛФ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240F3">
        <w:rPr>
          <w:rFonts w:ascii="Times New Roman" w:hAnsi="Times New Roman" w:cs="Times New Roman"/>
          <w:sz w:val="24"/>
          <w:szCs w:val="24"/>
        </w:rPr>
        <w:t>уровень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C1),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Test de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240F3">
        <w:rPr>
          <w:rFonts w:ascii="Times New Roman" w:hAnsi="Times New Roman" w:cs="Times New Roman"/>
          <w:sz w:val="24"/>
          <w:szCs w:val="24"/>
        </w:rPr>
        <w:t>Тест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коннэссанс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(TCF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(ТСФ) – не менее 400 баллов).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Подлинность представляемых сертификатов проверяется приемными комиссиями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ВУЗов и научных организаций.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 магистратуру в заявлении указывают одну группу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образовательных программ и 3 (три) ВУЗа.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Поступающие в резидентуру при необходимости выбирают до 3-х (трех) групп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образовательных программ послевузовского образования внутри одного направления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подготовки кадров и 3-х (трех) ВУЗов и/или научно-исследовательских институтов,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Национальных центров.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15. Вступительный экзамен по иностранному языку в магистратуру, резидентуру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медицинским специальностям и комплексное тестирование проводится Национальным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центром тестирования Министерства образования и науки Республики Казахстан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далее – НЦТ).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 результатам вступительного экзамена по иностранному языку и комплексного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тестирования выдается сертификат.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Вступительный экзамен по иностранному языку в магистратуру, резидентуру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комплексное тестирование проводятся в пунктах приема вступительных экзаменов,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определяемых Министерством образования и науки Республики Казахстан (далее-МОН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РК).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Пересдача вступительных экзаменов и комплексного тестирования в год их сдачи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Экзамен по арабскому языку на группы образовательных программ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послевузовского образования, связанные с подготовкой кадров по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исламоведению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проводится в письменной форме экзаменационной комиссией ВУЗа по согласованию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МОН РК.</w:t>
      </w:r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 xml:space="preserve">Параграф 2. Порядок приема и проведения вступительных экзаменов </w:t>
      </w:r>
      <w:proofErr w:type="gramStart"/>
      <w:r w:rsidRPr="00A42C0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240F3" w:rsidRPr="00A42C0F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A42C0F">
        <w:rPr>
          <w:rFonts w:ascii="Times New Roman" w:hAnsi="Times New Roman" w:cs="Times New Roman"/>
          <w:b/>
          <w:sz w:val="24"/>
          <w:szCs w:val="24"/>
        </w:rPr>
        <w:t>докторантуру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16. В докторантуру принимаются лица, имеющие степень "магистр" и стаж работы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не менее 1 (одного) года или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завершившие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обучение в резидентуре по медицинским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специальностям и стаж работы не менее 3 (трех) лет.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17. Лица, поступающие в докторантуру, подают в ВУЗ следующие документы: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копию документа, удостоверяющего личность;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копию документа об образовании;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международный сертификат, подтверждающий владение иностранным языком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 общеевропейскими компетенциями (стандартами) владения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иностранным языком;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список научных и научно-методических работ (в случае их наличия);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шесть фотографий размером 3x4 сантиметра;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6) медицинскую справку формы 086-У, утвержденную приказом № 907;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7) личный листок по учету кадров или иной документ, подтверждающий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кадровой службой по месту работы.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Вместе с копиями документов, указанных в настоящем пункте, предоставляются 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оригиналы для сверки. После проведения сверки оригиналы возвращаются.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18. Прием заявлений (в произвольной форме) для лиц, претендующих на обучение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по государственному образовательному заказу в рамках целевой подготовки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группам образовательных программ докторантуры осуществляется в ВУЗах и научных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19. Поступающие в докторантуру предоставляют международные сертификаты,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владение иностранным языком в соответствии с общеевропейскими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компетенциями (стандартами) владения иностранным языком: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язык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: Test of English as a Foreign Language Institutional Testing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Инглиш аз а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Форин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Инститьюшнал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Тестинг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программ (TOEFL ITP (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ТОЙФЛ АЙТИПИ) – не менее 460 баллов),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Test of English as a Foreign Language Institutional Testing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Programm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Инглиш аз а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Форин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Инститьюшнал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Тестинг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</w:rPr>
        <w:t>Internet-based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(Интернет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бейзид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тест) (TOEFL IBT (ТОЙФЛ АЙБИТИ),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пороговый балл – не менее 87), (TOEFL (ТОЙФЛ) пороговый балл –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не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менее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560 </w:t>
      </w:r>
      <w:r w:rsidRPr="00A240F3">
        <w:rPr>
          <w:rFonts w:ascii="Times New Roman" w:hAnsi="Times New Roman" w:cs="Times New Roman"/>
          <w:sz w:val="24"/>
          <w:szCs w:val="24"/>
        </w:rPr>
        <w:t>баллов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>), International English Language Tests System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Интернашнал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Инглиш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Лангудж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Тестс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Систем (IELTS (АЙЛТС), пороговый балл –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 менее 5.5);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немецкий язык: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Sprachpru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fung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fuеr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Hochschulzugang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дойче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щпрахпрюфун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фюр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дейн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хохшулцуган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) (DSH,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/уровень C1),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TestDaF-Prufung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тестдаф-прюфун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Niveau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C1/уровень C1);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французский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язык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>: Test de Fran</w:t>
      </w:r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International™ -</w:t>
      </w:r>
      <w:r w:rsidRPr="00A240F3">
        <w:rPr>
          <w:rFonts w:ascii="Times New Roman" w:hAnsi="Times New Roman" w:cs="Times New Roman"/>
          <w:sz w:val="24"/>
          <w:szCs w:val="24"/>
        </w:rPr>
        <w:t>Тест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</w:t>
      </w:r>
      <w:proofErr w:type="spell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Интернасиональ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(TFI (ТФИ) – не ниже уровня В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 секциям чтения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franзaise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- Диплом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дэтюд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франсэз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(DELF (</w:t>
      </w:r>
      <w:r w:rsidRPr="00A240F3">
        <w:rPr>
          <w:rFonts w:ascii="Times New Roman" w:hAnsi="Times New Roman" w:cs="Times New Roman"/>
          <w:sz w:val="24"/>
          <w:szCs w:val="24"/>
        </w:rPr>
        <w:t>ДЭЛФ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240F3">
        <w:rPr>
          <w:rFonts w:ascii="Times New Roman" w:hAnsi="Times New Roman" w:cs="Times New Roman"/>
          <w:sz w:val="24"/>
          <w:szCs w:val="24"/>
        </w:rPr>
        <w:t>уровень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B2),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Approfondi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de Langue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40F3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aise</w:t>
      </w:r>
      <w:proofErr w:type="spellEnd"/>
      <w:proofErr w:type="gram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240F3">
        <w:rPr>
          <w:rFonts w:ascii="Times New Roman" w:hAnsi="Times New Roman" w:cs="Times New Roman"/>
          <w:sz w:val="24"/>
          <w:szCs w:val="24"/>
        </w:rPr>
        <w:t>Диплом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Аппрофонди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Франсэз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(DALF (</w:t>
      </w:r>
      <w:r w:rsidRPr="00A240F3">
        <w:rPr>
          <w:rFonts w:ascii="Times New Roman" w:hAnsi="Times New Roman" w:cs="Times New Roman"/>
          <w:sz w:val="24"/>
          <w:szCs w:val="24"/>
        </w:rPr>
        <w:t>ДАЛФ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240F3">
        <w:rPr>
          <w:rFonts w:ascii="Times New Roman" w:hAnsi="Times New Roman" w:cs="Times New Roman"/>
          <w:sz w:val="24"/>
          <w:szCs w:val="24"/>
        </w:rPr>
        <w:t>уровень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C1),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Test de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connaissance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fran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A240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240F3">
        <w:rPr>
          <w:rFonts w:ascii="Times New Roman" w:hAnsi="Times New Roman" w:cs="Times New Roman"/>
          <w:sz w:val="24"/>
          <w:szCs w:val="24"/>
        </w:rPr>
        <w:t>Тест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0F3">
        <w:rPr>
          <w:rFonts w:ascii="Times New Roman" w:hAnsi="Times New Roman" w:cs="Times New Roman"/>
          <w:sz w:val="24"/>
          <w:szCs w:val="24"/>
        </w:rPr>
        <w:t>де</w:t>
      </w: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коннэссанс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франсэ</w:t>
      </w:r>
      <w:proofErr w:type="spellEnd"/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(TCF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(ТСФ) – не менее 400 баллов).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Подлинность представляемых сертификатов проверяется приемными комиссиями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20. Вступительный экзамен по группам образовательных программ докторантуры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проводится самостоятельно ВУЗами и научными организациями, осуществляющими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 на образовательные программы докторантуры. При этом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поступающий сдает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вступительный экзамен по группе образовательных программ докторантуры только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том ВУЗе и научной организации, в которую поступает.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21. На период проведения вступительных экзаменов в докторантуру – в ВУЗе,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резидентуру – в ВУЗе или научной организации создаются экзаменационные комиссии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группам образовательных программ. Допускается создание одной экзаменационной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комиссии по родственным направлениям подготовки кадров.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22. Экзаменационные комиссии по группам образовательных программ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формируются из числа профессорско-преподавательского состава ВУЗа, сотрудников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ВУЗов и научных организаций, имеющих ученую степень доктора или кандидата наук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или степень доктора философии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>) по соответствующему профилю.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Состав экзаменационных комиссий с указанием их председателей утверждается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приказом руководителя ВУЗа или научной организации.</w:t>
      </w:r>
    </w:p>
    <w:p w:rsidR="00A240F3" w:rsidRPr="00DD1805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DD1805">
        <w:rPr>
          <w:rFonts w:ascii="Times New Roman" w:hAnsi="Times New Roman" w:cs="Times New Roman"/>
          <w:b/>
          <w:sz w:val="24"/>
          <w:szCs w:val="24"/>
        </w:rPr>
        <w:t>Параграф 3. Порядок работы апелляционных комиссий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23. ВУЗы и научные организации за двадцать календарных дней до проведения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экзаменов направляют в МОН РК график проведения вступительных экзаменов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группам образовательных программ докторантуры.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24. При несогласии с результатами экзамена и для обеспечения соблюдения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единых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требований создаются Республиканская комиссия по рассмотрению апелляций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МОН РК и в каждом ВУЗе апелляционная комиссия.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Председатель и состав Республиканской апелляционной комиссии, председатели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апелляционных комиссий, создаваемых в пунктах приема вступительных экзаменов,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утверждаются приказом МОН РК.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Состав апелляционной комиссии в ВУЗе утверждается приказом председателя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приемной комиссии.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Апелляционные комиссии создаются для рассмотрения заявлений лиц, не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согласных с результатами вступительных экзаменов и комплексного тестирования.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25. Апелляционная комиссия принимает и рассматривает заявления от лиц,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в магистратуру, резидентуру, докторантуру, по содержанию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экзаменационных материалов и техническим причинам.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Апелляционная комиссия принимает решение о добавлении баллов лицу,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lastRenderedPageBreak/>
        <w:t>апеллирующему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результаты вступительного экзамена по группам образовательных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 послевузовского образования.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Результаты рассмотрения апелляции вступительного экзамена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языку и результаты комплексного тестирования для обучения в магистратуре,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передаются апелляционной комиссией в республиканскую апелляционную комиссию.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Республиканская апелляционная комиссия рассматривает обоснованность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предложения апелляционной комиссии и в течение одного дня после поступления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предложения апелляционной комиссии принимает решение о добавлении баллов лицу,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апеллирующему результаты вступительного экзамена по иностранному языку или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результаты комплексного тестирования для обучения в магистратуре.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26. Заявление на апелляцию подается на имя председателя апелляционной комиссии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лицом, поступающим в магистратуру, резидентуру, докторантуру. Заявления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содержанию экзаменационных материалов и по техническим причинам принимаются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до 13.00 часов следующего дня после объявления результатов вступительных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экзаменов и рассматриваются апелляционной комиссией в течение одного дня со дня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подачи заявления.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Результаты вступительных экзаменов объявляются в день их проведения.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Апелляционная комиссия работает с каждым лицом в индивидуальном порядке. 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неявки лица на заседание апелляционной комиссии его заявление на апелляцию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 рассматривается.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27. При рассмотрении заявления апелляционной комиссией, лицо, подавшее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апелляцию,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предоставляет документ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, удостоверяющий личность.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28. Решения апелляционными комиссиями принимаются большинством голосов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общего числа членов комиссии. В случае равенства голосов голос председателя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комиссии является решающим. Работа апелляционных комиссий оформляется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протоколом, подписанным председателем и всеми членами комиссии.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29. В целях соблюдения порядка при проведении вступительных экзаменов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комплексного тестирования в пункты приема вступительных экзаменов и в ВУЗы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>направляются представители МОН РК.</w:t>
      </w:r>
    </w:p>
    <w:p w:rsidR="00A240F3" w:rsidRPr="00DD1805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DD1805">
        <w:rPr>
          <w:rFonts w:ascii="Times New Roman" w:hAnsi="Times New Roman" w:cs="Times New Roman"/>
          <w:b/>
          <w:sz w:val="24"/>
          <w:szCs w:val="24"/>
        </w:rPr>
        <w:t>Глава 3. Порядок зачисления на обучение в организации образования,</w:t>
      </w:r>
    </w:p>
    <w:p w:rsidR="00A240F3" w:rsidRPr="00DD1805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DD1805">
        <w:rPr>
          <w:rFonts w:ascii="Times New Roman" w:hAnsi="Times New Roman" w:cs="Times New Roman"/>
          <w:b/>
          <w:sz w:val="24"/>
          <w:szCs w:val="24"/>
        </w:rPr>
        <w:t>реализующие образовательные программы послевузовского образования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30. Зачисление лиц в магистратуру осуществляется по итогам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тестирования в соответствии со Шкалой 150-балльной системы оценок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комплексного тестирования в магистратуру с казахским и русским языком обучения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согласно приложению 1 к настоящим Типовым правилам (далее-приложение 1): не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менее 75 баллов, в том числе по иностранному языку – не менее 25 баллов, по профилю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группы образовательных программ: с выбором одного правильного ответа – не менее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15 баллов, с выбором одного или нескольких правильных ответов – не менее 20 баллов,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тесту на определение готовности к обучению – не менее 15 баллов.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Зачисление лиц в магистратуру с английским языком обучения осуществляется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итогам комплексного тестирования в соответствии со Шкалой 100-балльной системы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оценок для комплексного тестирования в магистратуру с английским языком обучения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согласно приложению 2 к настоящим Типовым правилам (далее-приложение 2): не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менее 25 баллов, в том числе по тесту на определение готовности к обучению – не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менее 7 баллов, по профилю группы образовательных программ: с выбором одного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правильного ответа – не менее 8 баллов, с выбором одного или нескольких правильных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ответов – не менее 10 баллов.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Зачисление лиц в магистратуру, резидентуру по медицинским специальностям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осуществляется по итогам вступительных экзаменов по иностранным языкам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набравших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следующие баллы: по иностранному языку – не менее 30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баллов и по специальности – не менее 50 баллов в соответствии с Перечнем шкалы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перевода 100-балльной системы оценок в 5-балльную систему оценок согласно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приложению 3 к настоящим Правилам (далее-приложение 3).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31. На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образовательному заказу на конкурсной основе зачисляются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лица, набравшие наивысшие баллы по комплексному тестированию и (или) сумме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вступительных экзаменов: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 1) для научно-педагогической магистратуры – не менее 100 баллов в соответствии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приложением 1;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для профильной магистратуры – не менее 80 баллов в соответствии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приложением 1;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для магистратуры с английским языком обучения – не менее 25 баллов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с приложением 2;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для резидентуры – не менее 130 баллов в соответствии с приложением 3;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для докторантуры – не менее 150 баллов в соответствии с приложением 3;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Лицам, имеющим сертификаты о сдаче теста по иностранному языку (английский,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французский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>, немецкий), указанные в пункте 13 настоящих Типовых правил,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засчитывается наивысший балл по 100-балльной системе оценок.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32. Зачисление в число докторантов осуществляется приемными комиссиями ВУЗов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 научных организаций по итогам вступительного экзамена по группам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образовательных программ докторантуры и сертификата, подтверждающего владение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0F3">
        <w:rPr>
          <w:rFonts w:ascii="Times New Roman" w:hAnsi="Times New Roman" w:cs="Times New Roman"/>
          <w:sz w:val="24"/>
          <w:szCs w:val="24"/>
        </w:rPr>
        <w:t>иностранным языком в соответствии с общеевропейскими компетенциями (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стандартами) владения иностранным языком.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33. При зачислении в вузы докторанты самостоятельно выбирают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программу из соответствующей группы образовательных программ.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34. Зачисление лиц на целевую подготовку докторов философии (</w:t>
      </w:r>
      <w:proofErr w:type="spellStart"/>
      <w:r w:rsidRPr="00A240F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240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государственному образовательному заказу осуществляется на конкурсной основе.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35. Неосвоенные места по государственному образовательному заказу, в том числе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целевые, возвращаются в уполномоченные органы в области образования,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здравоохранения и культуры в виде заявки для дальнейшего перераспределения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ВУЗами в разрезе групп образовательных программ послевузовского образования до 5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сентября 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При этом в первую очередь удовлетворяются заявки ВУЗов, имеющих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претендентов с наиболее высокими баллами по результатам вступительных экзаменов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 соответствующей группе образовательных программ послевузовского образования.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претендентов по данной группе образовательных программ 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послевузовского образования перераспределение осуществляется соответствующего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направления подготовки послевузовского образования. Перераспределение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неосвоенных мест утверждается приказом уполномоченного органа до 30 сентября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календарного года.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36. ВУЗы и научные организации представляют в уполномоченные органы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области образования, здравоохранения и культуры в течение 10 календарных дней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итоговый отчет по организации и проведению приема, а также копии приказов 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зачислении в магистратуру, резидентуру и докторантуру по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образовательному заказу.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Глава 4. Прием на обучение в организации образования, реализующие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образовательные программы послевузовского образования за счет средств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37. Для участия в конкурсе по государственному образовательному заказу за счет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A240F3">
        <w:rPr>
          <w:rFonts w:ascii="Times New Roman" w:hAnsi="Times New Roman" w:cs="Times New Roman"/>
          <w:sz w:val="24"/>
          <w:szCs w:val="24"/>
        </w:rPr>
        <w:t xml:space="preserve"> подают в ВУЗ до 25 августа: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1) заявление (в произвольной форме);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2) копию документа об образовании;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3) сертификат вступительного экзамена по иностранному языку и комплексного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тестирования, копию сертификата о сдаче теста по программам, указанным в пункте 13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настоящих Правил (в случае их наличия); (для магистратуры)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4) сертификат, подтверждающий владение иностранным языком в соответствии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общеевропейскими компетенциями (стандартами) владения иностранным языком 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выписку о сдаче вступительного экзамена по группе образовательных программ </w:t>
      </w:r>
      <w:proofErr w:type="gramStart"/>
      <w:r w:rsidRPr="00A240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указанием баллов (для докторантуры);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5) копию трудовой книжки;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6) копию документа, удостоверяющего личность.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 xml:space="preserve"> 38. Конкурс на государственный образовательный заказ проводится в соответствии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с баллами вступительного экзамена по группам образовательных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805" w:rsidTr="00DD1805">
        <w:tc>
          <w:tcPr>
            <w:tcW w:w="4785" w:type="dxa"/>
          </w:tcPr>
          <w:p w:rsid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к Типовым правилам приема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на обучение в организации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образования, реализующие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послевузовского образования</w:t>
            </w:r>
          </w:p>
        </w:tc>
      </w:tr>
    </w:tbl>
    <w:p w:rsidR="00DD1805" w:rsidRPr="00DD1805" w:rsidRDefault="00DD1805" w:rsidP="00A240F3">
      <w:pPr>
        <w:rPr>
          <w:rFonts w:ascii="Times New Roman" w:hAnsi="Times New Roman" w:cs="Times New Roman"/>
          <w:b/>
          <w:sz w:val="24"/>
          <w:szCs w:val="24"/>
        </w:rPr>
      </w:pPr>
    </w:p>
    <w:p w:rsidR="00A240F3" w:rsidRPr="00DD1805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DD1805">
        <w:rPr>
          <w:rFonts w:ascii="Times New Roman" w:hAnsi="Times New Roman" w:cs="Times New Roman"/>
          <w:b/>
          <w:sz w:val="24"/>
          <w:szCs w:val="24"/>
        </w:rPr>
        <w:t xml:space="preserve">Шкала 150-балльной системы оценок </w:t>
      </w:r>
      <w:r w:rsidR="00E45D04" w:rsidRPr="00DD1805">
        <w:rPr>
          <w:rFonts w:ascii="Times New Roman" w:hAnsi="Times New Roman" w:cs="Times New Roman"/>
          <w:b/>
          <w:sz w:val="24"/>
          <w:szCs w:val="24"/>
        </w:rPr>
        <w:t xml:space="preserve">для комплексного тестирования в </w:t>
      </w:r>
      <w:r w:rsidRPr="00DD1805">
        <w:rPr>
          <w:rFonts w:ascii="Times New Roman" w:hAnsi="Times New Roman" w:cs="Times New Roman"/>
          <w:b/>
          <w:sz w:val="24"/>
          <w:szCs w:val="24"/>
        </w:rPr>
        <w:t>магистратуру с каза</w:t>
      </w:r>
      <w:r w:rsidR="005F404D" w:rsidRPr="00DD1805">
        <w:rPr>
          <w:rFonts w:ascii="Times New Roman" w:hAnsi="Times New Roman" w:cs="Times New Roman"/>
          <w:b/>
          <w:sz w:val="24"/>
          <w:szCs w:val="24"/>
        </w:rPr>
        <w:t>хским и русским языком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892"/>
        <w:gridCol w:w="1550"/>
        <w:gridCol w:w="1499"/>
        <w:gridCol w:w="1188"/>
        <w:gridCol w:w="1472"/>
      </w:tblGrid>
      <w:tr w:rsidR="00E45D04" w:rsidTr="005F404D">
        <w:tc>
          <w:tcPr>
            <w:tcW w:w="1970" w:type="dxa"/>
          </w:tcPr>
          <w:p w:rsidR="00E45D04" w:rsidRPr="005F404D" w:rsidRDefault="00E45D04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теста</w:t>
            </w:r>
            <w:proofErr w:type="spellEnd"/>
          </w:p>
        </w:tc>
        <w:tc>
          <w:tcPr>
            <w:tcW w:w="1892" w:type="dxa"/>
          </w:tcPr>
          <w:p w:rsidR="00E45D04" w:rsidRPr="005F404D" w:rsidRDefault="00E45D04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550" w:type="dxa"/>
          </w:tcPr>
          <w:p w:rsidR="00E45D04" w:rsidRPr="005F404D" w:rsidRDefault="00E45D04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Язык</w:t>
            </w:r>
            <w:proofErr w:type="spellEnd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сдачи</w:t>
            </w:r>
            <w:proofErr w:type="spellEnd"/>
          </w:p>
        </w:tc>
        <w:tc>
          <w:tcPr>
            <w:tcW w:w="1497" w:type="dxa"/>
          </w:tcPr>
          <w:p w:rsidR="00E45D04" w:rsidRPr="005F404D" w:rsidRDefault="00E45D04" w:rsidP="00E45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E45D04" w:rsidRPr="005F404D" w:rsidRDefault="00E45D04" w:rsidP="00E45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тестов</w:t>
            </w:r>
            <w:proofErr w:type="spellEnd"/>
          </w:p>
        </w:tc>
        <w:tc>
          <w:tcPr>
            <w:tcW w:w="1190" w:type="dxa"/>
          </w:tcPr>
          <w:p w:rsidR="00E45D04" w:rsidRPr="005F404D" w:rsidRDefault="00E45D04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472" w:type="dxa"/>
          </w:tcPr>
          <w:p w:rsidR="00E45D04" w:rsidRPr="005F404D" w:rsidRDefault="00E45D04" w:rsidP="00E45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Пороговый</w:t>
            </w:r>
            <w:proofErr w:type="spellEnd"/>
          </w:p>
          <w:p w:rsidR="00E45D04" w:rsidRPr="005F404D" w:rsidRDefault="00E45D04" w:rsidP="00E45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E45D04" w:rsidTr="005F404D">
        <w:trPr>
          <w:trHeight w:val="375"/>
        </w:trPr>
        <w:tc>
          <w:tcPr>
            <w:tcW w:w="1970" w:type="dxa"/>
            <w:vMerge w:val="restart"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04">
              <w:rPr>
                <w:rFonts w:ascii="Times New Roman" w:hAnsi="Times New Roman" w:cs="Times New Roman"/>
                <w:sz w:val="24"/>
                <w:szCs w:val="24"/>
              </w:rPr>
              <w:t>Тест на знание</w:t>
            </w:r>
          </w:p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04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892" w:type="dxa"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Аудирование</w:t>
            </w:r>
            <w:proofErr w:type="spellEnd"/>
          </w:p>
        </w:tc>
        <w:tc>
          <w:tcPr>
            <w:tcW w:w="1550" w:type="dxa"/>
            <w:vMerge w:val="restart"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немецкий</w:t>
            </w:r>
            <w:proofErr w:type="spellEnd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французский</w:t>
            </w:r>
            <w:proofErr w:type="spellEnd"/>
          </w:p>
        </w:tc>
        <w:tc>
          <w:tcPr>
            <w:tcW w:w="1497" w:type="dxa"/>
            <w:vMerge w:val="restart"/>
          </w:tcPr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Pr="00E45D04" w:rsidRDefault="00E45D04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vMerge w:val="restart"/>
          </w:tcPr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Pr="00E45D04" w:rsidRDefault="00E45D04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vMerge w:val="restart"/>
          </w:tcPr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Default="00E45D04" w:rsidP="00E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04" w:rsidRPr="00E45D04" w:rsidRDefault="00E45D04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5D04" w:rsidTr="005F404D">
        <w:trPr>
          <w:trHeight w:val="915"/>
        </w:trPr>
        <w:tc>
          <w:tcPr>
            <w:tcW w:w="1970" w:type="dxa"/>
            <w:vMerge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Лексико-грамматический</w:t>
            </w:r>
            <w:proofErr w:type="spellEnd"/>
          </w:p>
          <w:p w:rsid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</w:t>
            </w:r>
            <w:proofErr w:type="spellEnd"/>
          </w:p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D04" w:rsidTr="005F404D">
        <w:trPr>
          <w:trHeight w:val="525"/>
        </w:trPr>
        <w:tc>
          <w:tcPr>
            <w:tcW w:w="1970" w:type="dxa"/>
            <w:vMerge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550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Merge/>
          </w:tcPr>
          <w:p w:rsidR="00E45D04" w:rsidRDefault="00E45D04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D04" w:rsidTr="005F404D">
        <w:tc>
          <w:tcPr>
            <w:tcW w:w="1970" w:type="dxa"/>
          </w:tcPr>
          <w:p w:rsidR="00E45D04" w:rsidRP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</w:p>
          <w:p w:rsidR="00E45D04" w:rsidRDefault="00E45D04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готовности</w:t>
            </w:r>
            <w:proofErr w:type="spellEnd"/>
          </w:p>
        </w:tc>
        <w:tc>
          <w:tcPr>
            <w:tcW w:w="1892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с выбором одного</w:t>
            </w:r>
          </w:p>
          <w:p w:rsidR="00E45D04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правильного ответа</w:t>
            </w:r>
          </w:p>
        </w:tc>
        <w:tc>
          <w:tcPr>
            <w:tcW w:w="1550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Казахский</w:t>
            </w:r>
            <w:proofErr w:type="spellEnd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E45D04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</w:p>
        </w:tc>
        <w:tc>
          <w:tcPr>
            <w:tcW w:w="1497" w:type="dxa"/>
          </w:tcPr>
          <w:p w:rsidR="00E45D04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E45D04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</w:tcPr>
          <w:p w:rsidR="00E45D04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404D" w:rsidTr="005F404D">
        <w:trPr>
          <w:trHeight w:val="1185"/>
        </w:trPr>
        <w:tc>
          <w:tcPr>
            <w:tcW w:w="1970" w:type="dxa"/>
            <w:vMerge w:val="restart"/>
          </w:tcPr>
          <w:p w:rsidR="005F404D" w:rsidRPr="005F404D" w:rsidRDefault="005F404D" w:rsidP="00E4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Тест по дисциплинам</w:t>
            </w:r>
          </w:p>
          <w:p w:rsidR="005F404D" w:rsidRPr="005F404D" w:rsidRDefault="005F404D" w:rsidP="00E4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F404D" w:rsidRPr="005F404D" w:rsidRDefault="005F404D" w:rsidP="00E4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892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выбором</w:t>
            </w:r>
            <w:proofErr w:type="spellEnd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одного</w:t>
            </w:r>
            <w:proofErr w:type="spellEnd"/>
          </w:p>
          <w:p w:rsid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правильного</w:t>
            </w:r>
            <w:proofErr w:type="spellEnd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ответа</w:t>
            </w:r>
            <w:proofErr w:type="spellEnd"/>
          </w:p>
        </w:tc>
        <w:tc>
          <w:tcPr>
            <w:tcW w:w="1550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Казахский</w:t>
            </w:r>
            <w:proofErr w:type="spellEnd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</w:p>
        </w:tc>
        <w:tc>
          <w:tcPr>
            <w:tcW w:w="1497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404D" w:rsidTr="005F404D">
        <w:trPr>
          <w:trHeight w:val="195"/>
        </w:trPr>
        <w:tc>
          <w:tcPr>
            <w:tcW w:w="1970" w:type="dxa"/>
            <w:vMerge/>
          </w:tcPr>
          <w:p w:rsidR="005F404D" w:rsidRPr="00E45D04" w:rsidRDefault="005F404D" w:rsidP="00E45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с выбором одного или</w:t>
            </w:r>
          </w:p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</w:rPr>
              <w:t>нескольких правильных</w:t>
            </w:r>
          </w:p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ответов</w:t>
            </w:r>
            <w:proofErr w:type="spellEnd"/>
          </w:p>
        </w:tc>
        <w:tc>
          <w:tcPr>
            <w:tcW w:w="1550" w:type="dxa"/>
          </w:tcPr>
          <w:p w:rsidR="005F404D" w:rsidRP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Казахский</w:t>
            </w:r>
            <w:proofErr w:type="spellEnd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5F404D" w:rsidRDefault="005F404D" w:rsidP="005F4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</w:p>
        </w:tc>
        <w:tc>
          <w:tcPr>
            <w:tcW w:w="1497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04D" w:rsidTr="0074011F">
        <w:tc>
          <w:tcPr>
            <w:tcW w:w="3862" w:type="dxa"/>
            <w:gridSpan w:val="2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1550" w:type="dxa"/>
          </w:tcPr>
          <w:p w:rsid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0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</w:tcPr>
          <w:p w:rsidR="005F404D" w:rsidRP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F404D" w:rsidRDefault="005F404D" w:rsidP="00A240F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5211"/>
        <w:gridCol w:w="4392"/>
      </w:tblGrid>
      <w:tr w:rsidR="005F404D" w:rsidTr="005F404D">
        <w:trPr>
          <w:trHeight w:val="2115"/>
        </w:trPr>
        <w:tc>
          <w:tcPr>
            <w:tcW w:w="5211" w:type="dxa"/>
          </w:tcPr>
          <w:p w:rsidR="005F404D" w:rsidRDefault="005F404D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2" w:type="dxa"/>
          </w:tcPr>
          <w:p w:rsid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404D" w:rsidRP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2</w:t>
            </w:r>
          </w:p>
          <w:p w:rsidR="005F404D" w:rsidRP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Типовым правилам приема</w:t>
            </w:r>
          </w:p>
          <w:p w:rsidR="005F404D" w:rsidRP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обучение в организации</w:t>
            </w:r>
          </w:p>
          <w:p w:rsidR="005F404D" w:rsidRP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образования, реализующие</w:t>
            </w:r>
          </w:p>
          <w:p w:rsidR="005F404D" w:rsidRP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образовательные программы</w:t>
            </w:r>
          </w:p>
          <w:p w:rsidR="005F404D" w:rsidRDefault="005F404D" w:rsidP="005F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послевузовского образования</w:t>
            </w:r>
          </w:p>
        </w:tc>
      </w:tr>
    </w:tbl>
    <w:p w:rsidR="005F404D" w:rsidRPr="005F404D" w:rsidRDefault="005F404D" w:rsidP="00A240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240F3" w:rsidRPr="005F404D" w:rsidRDefault="00A240F3" w:rsidP="00A240F3">
      <w:pPr>
        <w:rPr>
          <w:rFonts w:ascii="Times New Roman" w:hAnsi="Times New Roman" w:cs="Times New Roman"/>
          <w:b/>
          <w:sz w:val="24"/>
          <w:szCs w:val="24"/>
        </w:rPr>
      </w:pPr>
      <w:r w:rsidRPr="005F404D">
        <w:rPr>
          <w:rFonts w:ascii="Times New Roman" w:hAnsi="Times New Roman" w:cs="Times New Roman"/>
          <w:b/>
          <w:sz w:val="24"/>
          <w:szCs w:val="24"/>
        </w:rPr>
        <w:t xml:space="preserve">Шкала 100-балльной системы оценок для комплексного тестирования </w:t>
      </w:r>
      <w:proofErr w:type="gramStart"/>
      <w:r w:rsidRPr="005F40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240F3" w:rsidRDefault="00A240F3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04D">
        <w:rPr>
          <w:rFonts w:ascii="Times New Roman" w:hAnsi="Times New Roman" w:cs="Times New Roman"/>
          <w:b/>
          <w:sz w:val="24"/>
          <w:szCs w:val="24"/>
        </w:rPr>
        <w:t>магистратуру английским языком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F404D" w:rsidTr="005F404D">
        <w:tc>
          <w:tcPr>
            <w:tcW w:w="1595" w:type="dxa"/>
          </w:tcPr>
          <w:p w:rsidR="005F404D" w:rsidRPr="005F404D" w:rsidRDefault="005F404D" w:rsidP="002E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b/>
                <w:sz w:val="24"/>
                <w:szCs w:val="24"/>
              </w:rPr>
              <w:t>Виды теста</w:t>
            </w:r>
          </w:p>
        </w:tc>
        <w:tc>
          <w:tcPr>
            <w:tcW w:w="1595" w:type="dxa"/>
          </w:tcPr>
          <w:p w:rsidR="005F404D" w:rsidRPr="005F404D" w:rsidRDefault="005F404D" w:rsidP="002E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заданий</w:t>
            </w:r>
          </w:p>
        </w:tc>
        <w:tc>
          <w:tcPr>
            <w:tcW w:w="1595" w:type="dxa"/>
          </w:tcPr>
          <w:p w:rsidR="005F404D" w:rsidRPr="005F404D" w:rsidRDefault="005F404D" w:rsidP="002E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4D">
              <w:rPr>
                <w:rFonts w:ascii="Times New Roman" w:hAnsi="Times New Roman" w:cs="Times New Roman"/>
                <w:b/>
                <w:sz w:val="24"/>
                <w:szCs w:val="24"/>
              </w:rPr>
              <w:t>Язык сдачи</w:t>
            </w:r>
          </w:p>
        </w:tc>
        <w:tc>
          <w:tcPr>
            <w:tcW w:w="1595" w:type="dxa"/>
          </w:tcPr>
          <w:p w:rsidR="005F404D" w:rsidRPr="007D439E" w:rsidRDefault="005F404D" w:rsidP="002E74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D43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тестов</w:t>
            </w:r>
          </w:p>
        </w:tc>
        <w:tc>
          <w:tcPr>
            <w:tcW w:w="1595" w:type="dxa"/>
          </w:tcPr>
          <w:p w:rsidR="005F404D" w:rsidRPr="007D439E" w:rsidRDefault="007D439E" w:rsidP="002E74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Баллы</w:t>
            </w:r>
          </w:p>
        </w:tc>
        <w:tc>
          <w:tcPr>
            <w:tcW w:w="1596" w:type="dxa"/>
          </w:tcPr>
          <w:p w:rsidR="007D439E" w:rsidRPr="007D439E" w:rsidRDefault="007D439E" w:rsidP="007D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</w:t>
            </w:r>
          </w:p>
          <w:p w:rsidR="005F404D" w:rsidRPr="005F404D" w:rsidRDefault="007D439E" w:rsidP="007D4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D439E" w:rsidTr="007D439E">
        <w:trPr>
          <w:trHeight w:val="1230"/>
        </w:trPr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 на определение</w:t>
            </w:r>
          </w:p>
          <w:p w:rsidR="007D439E" w:rsidRDefault="007D439E" w:rsidP="005F40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готовности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выбором одного</w:t>
            </w:r>
          </w:p>
          <w:p w:rsidR="007D439E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правильного ответа</w:t>
            </w:r>
          </w:p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6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D439E" w:rsidTr="007D439E">
        <w:trPr>
          <w:trHeight w:val="414"/>
        </w:trPr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выбором одного</w:t>
            </w:r>
          </w:p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правильного ответа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6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7D439E" w:rsidTr="007D439E">
        <w:trPr>
          <w:trHeight w:val="675"/>
        </w:trPr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:rsidR="007D439E" w:rsidRPr="005F404D" w:rsidRDefault="007D439E" w:rsidP="005F40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95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596" w:type="dxa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7D439E" w:rsidTr="007D439E">
        <w:tc>
          <w:tcPr>
            <w:tcW w:w="1595" w:type="dxa"/>
            <w:vMerge w:val="restart"/>
            <w:tcBorders>
              <w:right w:val="nil"/>
            </w:tcBorders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3190" w:type="dxa"/>
            <w:gridSpan w:val="2"/>
            <w:tcBorders>
              <w:left w:val="nil"/>
              <w:bottom w:val="nil"/>
            </w:tcBorders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  <w:vMerge w:val="restart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595" w:type="dxa"/>
            <w:vMerge w:val="restart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596" w:type="dxa"/>
            <w:vMerge w:val="restart"/>
          </w:tcPr>
          <w:p w:rsidR="007D439E" w:rsidRPr="007D439E" w:rsidRDefault="007D439E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7D439E" w:rsidTr="007D439E">
        <w:tc>
          <w:tcPr>
            <w:tcW w:w="1595" w:type="dxa"/>
            <w:vMerge/>
            <w:tcBorders>
              <w:right w:val="nil"/>
            </w:tcBorders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</w:tcBorders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  <w:vMerge/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  <w:vMerge/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  <w:vMerge/>
          </w:tcPr>
          <w:p w:rsidR="007D439E" w:rsidRDefault="007D439E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F404D" w:rsidRPr="005F404D" w:rsidRDefault="005F404D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04D" w:rsidRDefault="005F404D" w:rsidP="00A240F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805" w:rsidTr="00DD1805">
        <w:tc>
          <w:tcPr>
            <w:tcW w:w="4785" w:type="dxa"/>
          </w:tcPr>
          <w:p w:rsid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к Типовым правилам приема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на обучение в организации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образования, реализующие</w:t>
            </w:r>
          </w:p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послевузовского образования</w:t>
            </w:r>
          </w:p>
        </w:tc>
      </w:tr>
    </w:tbl>
    <w:p w:rsidR="00DD1805" w:rsidRPr="00DD1805" w:rsidRDefault="00DD1805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40F3" w:rsidRDefault="00A240F3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805">
        <w:rPr>
          <w:rFonts w:ascii="Times New Roman" w:hAnsi="Times New Roman" w:cs="Times New Roman"/>
          <w:b/>
          <w:sz w:val="24"/>
          <w:szCs w:val="24"/>
        </w:rPr>
        <w:t>Шкала перевода 100-балльной системы оценок в 5-балльную систему оценок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 по 100-балльной системе оценок</w:t>
            </w:r>
          </w:p>
        </w:tc>
        <w:tc>
          <w:tcPr>
            <w:tcW w:w="4786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 по 5-балльной системе оценок</w:t>
            </w: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4786" w:type="dxa"/>
            <w:vMerge w:val="restart"/>
          </w:tcPr>
          <w:p w:rsidR="00DD1805" w:rsidRPr="00DD1805" w:rsidRDefault="00DD1805" w:rsidP="00D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Отлично </w:t>
            </w:r>
            <w:r w:rsidRPr="00DD180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4786" w:type="dxa"/>
            <w:vMerge w:val="restart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Хорошо (4)</w:t>
            </w: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2750D4">
        <w:trPr>
          <w:trHeight w:val="286"/>
        </w:trPr>
        <w:tc>
          <w:tcPr>
            <w:tcW w:w="4785" w:type="dxa"/>
            <w:tcBorders>
              <w:bottom w:val="single" w:sz="4" w:space="0" w:color="auto"/>
            </w:tcBorders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4786" w:type="dxa"/>
            <w:vMerge w:val="restart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Удовлетворительно (3)</w:t>
            </w: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4786" w:type="dxa"/>
            <w:vMerge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30-49</w:t>
            </w:r>
          </w:p>
        </w:tc>
        <w:tc>
          <w:tcPr>
            <w:tcW w:w="4786" w:type="dxa"/>
            <w:vMerge w:val="restart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 (2)</w:t>
            </w:r>
          </w:p>
        </w:tc>
      </w:tr>
      <w:tr w:rsidR="00DD1805" w:rsidTr="00DD1805">
        <w:tc>
          <w:tcPr>
            <w:tcW w:w="4785" w:type="dxa"/>
          </w:tcPr>
          <w:p w:rsidR="00DD1805" w:rsidRPr="00DD1805" w:rsidRDefault="00DD1805" w:rsidP="00A24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8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0-29</w:t>
            </w:r>
          </w:p>
        </w:tc>
        <w:tc>
          <w:tcPr>
            <w:tcW w:w="4786" w:type="dxa"/>
            <w:vMerge/>
          </w:tcPr>
          <w:p w:rsidR="00DD1805" w:rsidRDefault="00DD1805" w:rsidP="00A24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D1805" w:rsidRDefault="00DD1805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805" w:rsidRPr="00DD1805" w:rsidRDefault="00DD1805" w:rsidP="00A240F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* в профильной магистратуре (по медицинским специальностям) и резидентуре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оценке "неудовлетворительно" по иностранному языку соответствуют баллы от 0 до 29.</w:t>
      </w:r>
    </w:p>
    <w:p w:rsidR="00A240F3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© 2012. РГП на ПХВ Республиканский центр правовой информации Министерства юстиции Республики</w:t>
      </w:r>
    </w:p>
    <w:p w:rsidR="00272AC5" w:rsidRPr="00A240F3" w:rsidRDefault="00A240F3" w:rsidP="00A240F3">
      <w:pPr>
        <w:rPr>
          <w:rFonts w:ascii="Times New Roman" w:hAnsi="Times New Roman" w:cs="Times New Roman"/>
          <w:sz w:val="24"/>
          <w:szCs w:val="24"/>
        </w:rPr>
      </w:pPr>
      <w:r w:rsidRPr="00A240F3">
        <w:rPr>
          <w:rFonts w:ascii="Times New Roman" w:hAnsi="Times New Roman" w:cs="Times New Roman"/>
          <w:sz w:val="24"/>
          <w:szCs w:val="24"/>
        </w:rPr>
        <w:t>Казахстан</w:t>
      </w:r>
    </w:p>
    <w:sectPr w:rsidR="00272AC5" w:rsidRPr="00A2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3"/>
    <w:rsid w:val="00093D34"/>
    <w:rsid w:val="00272AC5"/>
    <w:rsid w:val="005F404D"/>
    <w:rsid w:val="007D439E"/>
    <w:rsid w:val="00A240F3"/>
    <w:rsid w:val="00A42C0F"/>
    <w:rsid w:val="00DD1805"/>
    <w:rsid w:val="00E45D04"/>
    <w:rsid w:val="00F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</dc:creator>
  <cp:lastModifiedBy>туран</cp:lastModifiedBy>
  <cp:revision>2</cp:revision>
  <dcterms:created xsi:type="dcterms:W3CDTF">2019-02-27T05:28:00Z</dcterms:created>
  <dcterms:modified xsi:type="dcterms:W3CDTF">2019-02-27T05:28:00Z</dcterms:modified>
</cp:coreProperties>
</file>